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A775" w14:textId="77777777" w:rsidR="00866983" w:rsidRPr="00866983" w:rsidRDefault="00866983" w:rsidP="008669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872"/>
        <w:gridCol w:w="8"/>
        <w:gridCol w:w="2920"/>
        <w:gridCol w:w="2776"/>
      </w:tblGrid>
      <w:tr w:rsidR="00866983" w14:paraId="46803917" w14:textId="77777777" w:rsidTr="00530A8B">
        <w:tc>
          <w:tcPr>
            <w:tcW w:w="2354" w:type="dxa"/>
          </w:tcPr>
          <w:p w14:paraId="5689FB95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C6A68" wp14:editId="111B0A33">
                  <wp:extent cx="46672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</w:tcPr>
          <w:p w14:paraId="0685794B" w14:textId="77777777" w:rsidR="00866983" w:rsidRDefault="00866983" w:rsidP="00A859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СПЕЦИФИКАЦИЯ</w:t>
            </w:r>
          </w:p>
          <w:p w14:paraId="498AF6E1" w14:textId="77777777" w:rsidR="00866983" w:rsidRPr="007D1B53" w:rsidRDefault="00866983" w:rsidP="00A859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</w:tcPr>
          <w:p w14:paraId="732DFE43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630804" wp14:editId="533751DA">
                  <wp:extent cx="720725" cy="72072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983" w14:paraId="2A95D6B6" w14:textId="77777777" w:rsidTr="00530A8B">
        <w:tc>
          <w:tcPr>
            <w:tcW w:w="3187" w:type="dxa"/>
            <w:gridSpan w:val="2"/>
          </w:tcPr>
          <w:p w14:paraId="401AFECC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7D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66ADB0F9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</w:tcPr>
          <w:p w14:paraId="306B2AA2" w14:textId="77777777" w:rsidR="00866983" w:rsidRDefault="00866983" w:rsidP="00A85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ЭКСТРАКТ ЯЧМЕННО-СОЛОДОВЫЙ</w:t>
            </w:r>
          </w:p>
          <w:p w14:paraId="1A4F4B17" w14:textId="044B9F3B" w:rsidR="00866983" w:rsidRPr="007D1B53" w:rsidRDefault="003869F0" w:rsidP="00A85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светлый</w:t>
            </w:r>
            <w:r w:rsidR="008669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8669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неохмеленный</w:t>
            </w:r>
            <w:proofErr w:type="spellEnd"/>
          </w:p>
        </w:tc>
        <w:tc>
          <w:tcPr>
            <w:tcW w:w="3185" w:type="dxa"/>
          </w:tcPr>
          <w:p w14:paraId="6F007AB5" w14:textId="77777777" w:rsidR="00836A75" w:rsidRPr="00836A75" w:rsidRDefault="00836A75" w:rsidP="0083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В</w:t>
            </w: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391602572.051</w:t>
            </w: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  <w:p w14:paraId="00706B4B" w14:textId="77777777" w:rsidR="00866983" w:rsidRPr="002B6007" w:rsidRDefault="00866983" w:rsidP="00A85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0C155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462C3077" w14:textId="77777777" w:rsidTr="00530A8B">
        <w:tc>
          <w:tcPr>
            <w:tcW w:w="3187" w:type="dxa"/>
            <w:gridSpan w:val="2"/>
          </w:tcPr>
          <w:p w14:paraId="515ADAA9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</w:tcPr>
          <w:p w14:paraId="2583575E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</w:tcPr>
          <w:p w14:paraId="3ABB800C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866983" w14:paraId="7E6CB0B5" w14:textId="77777777" w:rsidTr="00530A8B">
        <w:tc>
          <w:tcPr>
            <w:tcW w:w="6385" w:type="dxa"/>
            <w:gridSpan w:val="4"/>
          </w:tcPr>
          <w:p w14:paraId="096DDCF1" w14:textId="41EBCA1B" w:rsidR="00866983" w:rsidRPr="0013621A" w:rsidRDefault="00E710B5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Состав: </w:t>
            </w:r>
            <w:r w:rsidR="008C4D38" w:rsidRPr="00CB6796">
              <w:rPr>
                <w:rFonts w:ascii="Times New Roman" w:hAnsi="Times New Roman"/>
              </w:rPr>
              <w:t xml:space="preserve">солод пивоваренный </w:t>
            </w:r>
            <w:r w:rsidR="00286469">
              <w:rPr>
                <w:rFonts w:ascii="Times New Roman" w:hAnsi="Times New Roman"/>
              </w:rPr>
              <w:t xml:space="preserve">ячменный </w:t>
            </w:r>
            <w:r w:rsidR="008C4D38" w:rsidRPr="00CB6796">
              <w:rPr>
                <w:rFonts w:ascii="Times New Roman" w:hAnsi="Times New Roman"/>
              </w:rPr>
              <w:t>светлый</w:t>
            </w:r>
            <w:r w:rsidR="00866983">
              <w:rPr>
                <w:rFonts w:ascii="Times New Roman" w:hAnsi="Times New Roman" w:cs="Times New Roman"/>
              </w:rPr>
              <w:t>, ячмень</w:t>
            </w:r>
            <w:r>
              <w:rPr>
                <w:rFonts w:ascii="Times New Roman" w:hAnsi="Times New Roman" w:cs="Times New Roman"/>
              </w:rPr>
              <w:t>,</w:t>
            </w:r>
            <w:r w:rsidR="00136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 питьевая.</w:t>
            </w:r>
          </w:p>
        </w:tc>
        <w:tc>
          <w:tcPr>
            <w:tcW w:w="3185" w:type="dxa"/>
            <w:vMerge w:val="restart"/>
          </w:tcPr>
          <w:p w14:paraId="56C1BE60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61B144E3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п. 2.1.2</w:t>
            </w:r>
          </w:p>
          <w:p w14:paraId="68AC9466" w14:textId="77777777" w:rsidR="00866983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60863" w14:textId="77777777" w:rsidR="00836A75" w:rsidRPr="00836A75" w:rsidRDefault="00836A75" w:rsidP="0083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391602572.051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14:paraId="2B3C970E" w14:textId="77777777" w:rsidR="00866983" w:rsidRPr="00BE5A4C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таб.3  </w:t>
            </w:r>
          </w:p>
          <w:p w14:paraId="4E7BCCCD" w14:textId="77777777" w:rsidR="00866983" w:rsidRPr="00BE5A4C" w:rsidRDefault="00866983" w:rsidP="00A8591D">
            <w:pPr>
              <w:jc w:val="center"/>
            </w:pPr>
          </w:p>
        </w:tc>
      </w:tr>
      <w:tr w:rsidR="00866983" w14:paraId="33D88D9A" w14:textId="77777777" w:rsidTr="00530A8B">
        <w:tc>
          <w:tcPr>
            <w:tcW w:w="3187" w:type="dxa"/>
            <w:gridSpan w:val="2"/>
          </w:tcPr>
          <w:p w14:paraId="2AC40099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</w:tcPr>
          <w:p w14:paraId="3C57B657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72,0г.; белки 4,0г.</w:t>
            </w:r>
          </w:p>
        </w:tc>
        <w:tc>
          <w:tcPr>
            <w:tcW w:w="3185" w:type="dxa"/>
            <w:vMerge/>
          </w:tcPr>
          <w:p w14:paraId="0BFAE965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6F0E1E93" w14:textId="77777777" w:rsidTr="00530A8B">
        <w:tc>
          <w:tcPr>
            <w:tcW w:w="3187" w:type="dxa"/>
            <w:gridSpan w:val="2"/>
          </w:tcPr>
          <w:p w14:paraId="15BD127B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</w:tcPr>
          <w:p w14:paraId="117AC1BE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 кДж  (304ккал)</w:t>
            </w:r>
          </w:p>
        </w:tc>
        <w:tc>
          <w:tcPr>
            <w:tcW w:w="3185" w:type="dxa"/>
            <w:vMerge/>
          </w:tcPr>
          <w:p w14:paraId="2D674D52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244B805" w14:textId="77777777" w:rsidTr="00530A8B">
        <w:tc>
          <w:tcPr>
            <w:tcW w:w="6385" w:type="dxa"/>
            <w:gridSpan w:val="4"/>
          </w:tcPr>
          <w:p w14:paraId="0BB7DACD" w14:textId="77777777" w:rsidR="00866983" w:rsidRPr="0011792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185" w:type="dxa"/>
            <w:vMerge/>
          </w:tcPr>
          <w:p w14:paraId="2751A571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3B437DA0" w14:textId="77777777" w:rsidTr="00530A8B">
        <w:tc>
          <w:tcPr>
            <w:tcW w:w="9570" w:type="dxa"/>
            <w:gridSpan w:val="5"/>
          </w:tcPr>
          <w:p w14:paraId="215454BC" w14:textId="77777777" w:rsidR="00866983" w:rsidRPr="002B600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6007">
              <w:rPr>
                <w:rFonts w:ascii="Times New Roman" w:hAnsi="Times New Roman" w:cs="Times New Roman"/>
                <w:b/>
              </w:rPr>
              <w:t>ОРГАНОЛЕПТИЧЕСКИЕ ПОКАЗАТЕЛИ:</w:t>
            </w:r>
          </w:p>
        </w:tc>
      </w:tr>
      <w:tr w:rsidR="00866983" w14:paraId="6EFC775F" w14:textId="77777777" w:rsidTr="00530A8B">
        <w:tc>
          <w:tcPr>
            <w:tcW w:w="3187" w:type="dxa"/>
            <w:gridSpan w:val="2"/>
          </w:tcPr>
          <w:p w14:paraId="27373EFD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</w:tcPr>
          <w:p w14:paraId="0D783DEA" w14:textId="77777777" w:rsidR="00866983" w:rsidRPr="000C2FB6" w:rsidRDefault="007A46BA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Непрозрачная густая вязкая жидкость</w:t>
            </w:r>
            <w:r w:rsidR="00866983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без включений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983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</w:tcPr>
          <w:p w14:paraId="58EBF0DB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86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6E83D9E6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2.1.2</w:t>
            </w:r>
          </w:p>
          <w:p w14:paraId="534B2C50" w14:textId="77777777" w:rsidR="00866983" w:rsidRPr="00BE5A4C" w:rsidRDefault="00836A75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391602572.051-2022</w:t>
            </w:r>
          </w:p>
          <w:p w14:paraId="05EFD84D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49B047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5F735BEC" w14:textId="77777777" w:rsidTr="00530A8B">
        <w:tc>
          <w:tcPr>
            <w:tcW w:w="3187" w:type="dxa"/>
            <w:gridSpan w:val="2"/>
          </w:tcPr>
          <w:p w14:paraId="667C60B6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</w:tcPr>
          <w:p w14:paraId="4C9700DB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От желтого до коричневого</w:t>
            </w:r>
          </w:p>
        </w:tc>
        <w:tc>
          <w:tcPr>
            <w:tcW w:w="3185" w:type="dxa"/>
            <w:vMerge/>
          </w:tcPr>
          <w:p w14:paraId="5808AA1F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51CB1906" w14:textId="77777777" w:rsidTr="00530A8B">
        <w:tc>
          <w:tcPr>
            <w:tcW w:w="3187" w:type="dxa"/>
            <w:gridSpan w:val="2"/>
          </w:tcPr>
          <w:p w14:paraId="679A65D1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</w:tcPr>
          <w:p w14:paraId="2940F126" w14:textId="77777777" w:rsidR="00866983" w:rsidRPr="002B600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3">
              <w:rPr>
                <w:rFonts w:ascii="Times New Roman" w:hAnsi="Times New Roman" w:cs="Times New Roman"/>
                <w:sz w:val="24"/>
                <w:szCs w:val="24"/>
              </w:rPr>
              <w:t xml:space="preserve">Чистый </w:t>
            </w:r>
            <w:proofErr w:type="spellStart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-хлебно-сладковатый, без постороннего привкуса</w:t>
            </w:r>
          </w:p>
        </w:tc>
        <w:tc>
          <w:tcPr>
            <w:tcW w:w="3185" w:type="dxa"/>
            <w:vMerge/>
          </w:tcPr>
          <w:p w14:paraId="3B6FF9B3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E6AE146" w14:textId="77777777" w:rsidTr="00530A8B">
        <w:tc>
          <w:tcPr>
            <w:tcW w:w="3187" w:type="dxa"/>
            <w:gridSpan w:val="2"/>
          </w:tcPr>
          <w:p w14:paraId="778BE294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</w:tcPr>
          <w:p w14:paraId="4C803B14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-хлебный</w:t>
            </w:r>
          </w:p>
        </w:tc>
        <w:tc>
          <w:tcPr>
            <w:tcW w:w="3185" w:type="dxa"/>
            <w:vMerge/>
          </w:tcPr>
          <w:p w14:paraId="6E675D15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47CBCBE" w14:textId="77777777" w:rsidTr="00530A8B">
        <w:tc>
          <w:tcPr>
            <w:tcW w:w="3187" w:type="dxa"/>
            <w:gridSpan w:val="2"/>
          </w:tcPr>
          <w:p w14:paraId="3550EA9C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</w:tcPr>
          <w:p w14:paraId="7C4534A4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 xml:space="preserve">Растворим. </w:t>
            </w:r>
          </w:p>
          <w:p w14:paraId="06016CD8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>Допускается опалесценция</w:t>
            </w:r>
            <w:r>
              <w:rPr>
                <w:rFonts w:ascii="Times New Roman" w:hAnsi="Times New Roman" w:cs="Times New Roman"/>
              </w:rPr>
              <w:t>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3185" w:type="dxa"/>
            <w:vMerge/>
          </w:tcPr>
          <w:p w14:paraId="7FB95848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774A0D4E" w14:textId="77777777" w:rsidTr="00530A8B">
        <w:tc>
          <w:tcPr>
            <w:tcW w:w="9570" w:type="dxa"/>
            <w:gridSpan w:val="5"/>
          </w:tcPr>
          <w:p w14:paraId="40617ECB" w14:textId="77777777" w:rsidR="00866983" w:rsidRPr="00322D9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2D9C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530A8B" w14:paraId="5B060E37" w14:textId="77777777" w:rsidTr="00530A8B">
        <w:tc>
          <w:tcPr>
            <w:tcW w:w="3187" w:type="dxa"/>
            <w:gridSpan w:val="2"/>
          </w:tcPr>
          <w:p w14:paraId="6EED6830" w14:textId="77777777" w:rsidR="00530A8B" w:rsidRDefault="00530A8B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</w:tcPr>
          <w:p w14:paraId="24C2E736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</w:tcPr>
          <w:p w14:paraId="642CBA23" w14:textId="77777777" w:rsidR="00530A8B" w:rsidRPr="008607D5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86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22EDC169" w14:textId="77777777" w:rsidR="00530A8B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2.1.3</w:t>
            </w:r>
          </w:p>
          <w:p w14:paraId="162193D1" w14:textId="77777777" w:rsidR="00836A75" w:rsidRDefault="00836A75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391602572.051-2022</w:t>
            </w:r>
          </w:p>
          <w:p w14:paraId="21307505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A8B" w14:paraId="01BE02C1" w14:textId="77777777" w:rsidTr="00530A8B">
        <w:tc>
          <w:tcPr>
            <w:tcW w:w="3187" w:type="dxa"/>
            <w:gridSpan w:val="2"/>
          </w:tcPr>
          <w:p w14:paraId="125C462D" w14:textId="77777777" w:rsidR="00530A8B" w:rsidRDefault="00530A8B" w:rsidP="00AA55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Кислотность, см³ р-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</w:tcPr>
          <w:p w14:paraId="78FCD8ED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от 2 до 40</w:t>
            </w:r>
          </w:p>
        </w:tc>
        <w:tc>
          <w:tcPr>
            <w:tcW w:w="3185" w:type="dxa"/>
            <w:vMerge/>
          </w:tcPr>
          <w:p w14:paraId="171AFF3A" w14:textId="77777777" w:rsidR="00530A8B" w:rsidRPr="000C2FB6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B" w14:paraId="343E6CAD" w14:textId="77777777" w:rsidTr="00530A8B">
        <w:trPr>
          <w:trHeight w:val="1102"/>
        </w:trPr>
        <w:tc>
          <w:tcPr>
            <w:tcW w:w="3187" w:type="dxa"/>
            <w:gridSpan w:val="2"/>
          </w:tcPr>
          <w:p w14:paraId="717C5FCE" w14:textId="77777777" w:rsidR="00530A8B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Цвет, (в 10% водном растворе),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на 100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</w:tcPr>
          <w:p w14:paraId="4B745CCC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 до 3,5</w:t>
            </w:r>
          </w:p>
        </w:tc>
        <w:tc>
          <w:tcPr>
            <w:tcW w:w="3185" w:type="dxa"/>
            <w:vMerge/>
          </w:tcPr>
          <w:p w14:paraId="4A18CB5C" w14:textId="77777777" w:rsidR="00530A8B" w:rsidRPr="000C2FB6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6893A948" w14:textId="77777777" w:rsidTr="00530A8B">
        <w:tc>
          <w:tcPr>
            <w:tcW w:w="9570" w:type="dxa"/>
            <w:gridSpan w:val="5"/>
          </w:tcPr>
          <w:p w14:paraId="59DC0409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866983" w14:paraId="072890CA" w14:textId="77777777" w:rsidTr="00530A8B">
        <w:tc>
          <w:tcPr>
            <w:tcW w:w="3193" w:type="dxa"/>
            <w:gridSpan w:val="3"/>
          </w:tcPr>
          <w:p w14:paraId="03D20B19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</w:tcPr>
          <w:p w14:paraId="2C006CB0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27567507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>ТР ТС 021/2011</w:t>
            </w:r>
            <w:r w:rsidR="001551EC">
              <w:rPr>
                <w:rFonts w:ascii="Times New Roman" w:hAnsi="Times New Roman" w:cs="Times New Roman"/>
              </w:rPr>
              <w:t>,</w:t>
            </w:r>
            <w:r w:rsidRPr="006F402C">
              <w:rPr>
                <w:rFonts w:ascii="Times New Roman" w:hAnsi="Times New Roman" w:cs="Times New Roman"/>
              </w:rPr>
              <w:t>п.9</w:t>
            </w:r>
          </w:p>
          <w:p w14:paraId="3AD46642" w14:textId="77777777" w:rsidR="001551EC" w:rsidRDefault="001551EC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163CE38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>СанПиН и ГН №52 от 21.06.2013</w:t>
            </w:r>
            <w:r w:rsidR="001551EC">
              <w:rPr>
                <w:rFonts w:ascii="Times New Roman" w:hAnsi="Times New Roman" w:cs="Times New Roman"/>
              </w:rPr>
              <w:t>,</w:t>
            </w:r>
            <w:r w:rsidRPr="006F402C">
              <w:rPr>
                <w:rFonts w:ascii="Times New Roman" w:hAnsi="Times New Roman" w:cs="Times New Roman"/>
              </w:rPr>
              <w:t>п.9</w:t>
            </w:r>
          </w:p>
          <w:p w14:paraId="6CEADE75" w14:textId="77777777" w:rsidR="001551EC" w:rsidRDefault="001551EC" w:rsidP="001551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09651D7A" w14:textId="77777777" w:rsidR="006F402C" w:rsidRPr="001551EC" w:rsidRDefault="006F402C" w:rsidP="001551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>ГН № 37 от 25.01.2021, таб. 9</w:t>
            </w:r>
          </w:p>
        </w:tc>
      </w:tr>
      <w:tr w:rsidR="00866983" w14:paraId="09DD684A" w14:textId="77777777" w:rsidTr="00530A8B">
        <w:tc>
          <w:tcPr>
            <w:tcW w:w="3193" w:type="dxa"/>
            <w:gridSpan w:val="3"/>
          </w:tcPr>
          <w:p w14:paraId="3A474317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</w:tcPr>
          <w:p w14:paraId="5AE59B8D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358D5407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378E0860" w14:textId="77777777" w:rsidTr="00530A8B">
        <w:tc>
          <w:tcPr>
            <w:tcW w:w="3193" w:type="dxa"/>
            <w:gridSpan w:val="3"/>
          </w:tcPr>
          <w:p w14:paraId="0DF686E6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</w:tcPr>
          <w:p w14:paraId="45A1D8E1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6D0A19D6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274289FF" w14:textId="77777777" w:rsidTr="00530A8B">
        <w:tc>
          <w:tcPr>
            <w:tcW w:w="3193" w:type="dxa"/>
            <w:gridSpan w:val="3"/>
          </w:tcPr>
          <w:p w14:paraId="5EE4186D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</w:tcPr>
          <w:p w14:paraId="6F89E75C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0,2</w:t>
            </w:r>
          </w:p>
        </w:tc>
        <w:tc>
          <w:tcPr>
            <w:tcW w:w="3185" w:type="dxa"/>
            <w:vMerge/>
          </w:tcPr>
          <w:p w14:paraId="187DA57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2511B966" w14:textId="77777777" w:rsidTr="00530A8B">
        <w:trPr>
          <w:trHeight w:val="362"/>
        </w:trPr>
        <w:tc>
          <w:tcPr>
            <w:tcW w:w="3193" w:type="dxa"/>
            <w:gridSpan w:val="3"/>
          </w:tcPr>
          <w:p w14:paraId="3EB4D075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</w:tcPr>
          <w:p w14:paraId="39ADE3A8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0,03</w:t>
            </w:r>
          </w:p>
        </w:tc>
        <w:tc>
          <w:tcPr>
            <w:tcW w:w="3185" w:type="dxa"/>
            <w:vMerge/>
          </w:tcPr>
          <w:p w14:paraId="5F0384FD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6AF513B9" w14:textId="77777777" w:rsidTr="00530A8B">
        <w:tc>
          <w:tcPr>
            <w:tcW w:w="3193" w:type="dxa"/>
            <w:gridSpan w:val="3"/>
          </w:tcPr>
          <w:p w14:paraId="34024F94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</w:tcPr>
          <w:p w14:paraId="57B3AC3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22E2B6D0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  <w:r w:rsidR="00155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14:paraId="6E8C1490" w14:textId="77777777" w:rsid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D1B3" w14:textId="77777777" w:rsidR="00866983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СанПиН и ГН №52 от 21.06.2013</w:t>
            </w:r>
            <w:r w:rsidR="006F4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14:paraId="3A627D65" w14:textId="77777777" w:rsid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ГН № 37 от 25.01.2021,</w:t>
            </w:r>
          </w:p>
          <w:p w14:paraId="6F715C76" w14:textId="77777777" w:rsidR="006F402C" w:rsidRP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таб. 9</w:t>
            </w:r>
          </w:p>
        </w:tc>
      </w:tr>
      <w:tr w:rsidR="00866983" w14:paraId="1393EE54" w14:textId="77777777" w:rsidTr="00530A8B">
        <w:tc>
          <w:tcPr>
            <w:tcW w:w="3193" w:type="dxa"/>
            <w:gridSpan w:val="3"/>
          </w:tcPr>
          <w:p w14:paraId="57029FF5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Афлатоксин В1, мг/кг</w:t>
            </w:r>
          </w:p>
        </w:tc>
        <w:tc>
          <w:tcPr>
            <w:tcW w:w="3192" w:type="dxa"/>
          </w:tcPr>
          <w:p w14:paraId="1ABF6EAB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0,005</w:t>
            </w:r>
          </w:p>
        </w:tc>
        <w:tc>
          <w:tcPr>
            <w:tcW w:w="3185" w:type="dxa"/>
            <w:vMerge/>
          </w:tcPr>
          <w:p w14:paraId="3D0568D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ADE6FA3" w14:textId="77777777" w:rsidTr="00530A8B">
        <w:tc>
          <w:tcPr>
            <w:tcW w:w="3193" w:type="dxa"/>
            <w:gridSpan w:val="3"/>
          </w:tcPr>
          <w:p w14:paraId="2D2AC769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Дезоксиневаленол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5D30D824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35E0C47B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3C12EA0" w14:textId="77777777" w:rsidTr="00530A8B">
        <w:tc>
          <w:tcPr>
            <w:tcW w:w="3193" w:type="dxa"/>
            <w:gridSpan w:val="3"/>
          </w:tcPr>
          <w:p w14:paraId="126D8899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Зеараленон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0F1E1AE5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10FA775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FC09340" w14:textId="77777777" w:rsidTr="00530A8B">
        <w:tc>
          <w:tcPr>
            <w:tcW w:w="3193" w:type="dxa"/>
            <w:gridSpan w:val="3"/>
          </w:tcPr>
          <w:p w14:paraId="5526B127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</w:tcPr>
          <w:p w14:paraId="4866F6EA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3185" w:type="dxa"/>
            <w:vMerge/>
          </w:tcPr>
          <w:p w14:paraId="311B4F5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145C7EEA" w14:textId="77777777" w:rsidTr="00530A8B">
        <w:tc>
          <w:tcPr>
            <w:tcW w:w="3193" w:type="dxa"/>
            <w:gridSpan w:val="3"/>
          </w:tcPr>
          <w:p w14:paraId="19DDF0BE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</w:tcPr>
          <w:p w14:paraId="7269717A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0,02</w:t>
            </w:r>
          </w:p>
        </w:tc>
        <w:tc>
          <w:tcPr>
            <w:tcW w:w="3185" w:type="dxa"/>
            <w:vMerge/>
          </w:tcPr>
          <w:p w14:paraId="523347F6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2DB8EABC" w14:textId="77777777" w:rsidTr="00530A8B">
        <w:tc>
          <w:tcPr>
            <w:tcW w:w="3193" w:type="dxa"/>
            <w:gridSpan w:val="3"/>
          </w:tcPr>
          <w:p w14:paraId="3B7D829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</w:tcPr>
          <w:p w14:paraId="5908B64C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3E4665B7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ГН 10-117</w:t>
            </w:r>
          </w:p>
        </w:tc>
      </w:tr>
      <w:tr w:rsidR="00866983" w14:paraId="498AE0A7" w14:textId="77777777" w:rsidTr="00530A8B">
        <w:tc>
          <w:tcPr>
            <w:tcW w:w="3193" w:type="dxa"/>
            <w:gridSpan w:val="3"/>
          </w:tcPr>
          <w:p w14:paraId="2A11EC30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</w:tcPr>
          <w:p w14:paraId="0C9EC8A1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не более 370</w:t>
            </w:r>
          </w:p>
        </w:tc>
        <w:tc>
          <w:tcPr>
            <w:tcW w:w="3185" w:type="dxa"/>
            <w:vMerge/>
          </w:tcPr>
          <w:p w14:paraId="42837E23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1A58E19C" w14:textId="77777777" w:rsidTr="00530A8B">
        <w:tc>
          <w:tcPr>
            <w:tcW w:w="3193" w:type="dxa"/>
            <w:gridSpan w:val="3"/>
          </w:tcPr>
          <w:p w14:paraId="6FD93BA2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</w:tcPr>
          <w:p w14:paraId="7BD1B54D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14:paraId="37254A20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2C9990E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2.1.5</w:t>
            </w:r>
          </w:p>
        </w:tc>
      </w:tr>
      <w:tr w:rsidR="00866983" w14:paraId="2DD1105F" w14:textId="77777777" w:rsidTr="00530A8B">
        <w:tc>
          <w:tcPr>
            <w:tcW w:w="3193" w:type="dxa"/>
            <w:gridSpan w:val="3"/>
          </w:tcPr>
          <w:p w14:paraId="5ED3E288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</w:tcPr>
          <w:p w14:paraId="01A6527A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</w:tcPr>
          <w:p w14:paraId="64B6C857" w14:textId="77777777" w:rsidR="00866983" w:rsidRPr="00B9632E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5330B062" w14:textId="77777777" w:rsidR="00866983" w:rsidRPr="00B9632E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п.1.8</w:t>
            </w:r>
          </w:p>
          <w:p w14:paraId="0DEB91CC" w14:textId="77777777" w:rsidR="00866983" w:rsidRPr="00445937" w:rsidRDefault="00866983" w:rsidP="00A8591D">
            <w:pPr>
              <w:rPr>
                <w:highlight w:val="yellow"/>
              </w:rPr>
            </w:pPr>
          </w:p>
          <w:p w14:paraId="2144EBB2" w14:textId="77777777" w:rsidR="00866983" w:rsidRPr="00B9632E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 xml:space="preserve">СанПиН и ГН №52 от 21.06.2013  </w:t>
            </w:r>
          </w:p>
          <w:p w14:paraId="6C12C20F" w14:textId="77777777" w:rsidR="00866983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14:paraId="26ABB4B5" w14:textId="77777777" w:rsidR="006F402C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055F4" w14:textId="77777777" w:rsidR="006F402C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 xml:space="preserve">ГН № 37 от 25.01.2021, </w:t>
            </w:r>
          </w:p>
          <w:p w14:paraId="532E2F15" w14:textId="77777777" w:rsidR="006F402C" w:rsidRPr="00445937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таб. 9</w:t>
            </w:r>
          </w:p>
        </w:tc>
      </w:tr>
      <w:tr w:rsidR="00866983" w14:paraId="37DB1C56" w14:textId="77777777" w:rsidTr="00530A8B">
        <w:tc>
          <w:tcPr>
            <w:tcW w:w="3193" w:type="dxa"/>
            <w:gridSpan w:val="3"/>
          </w:tcPr>
          <w:p w14:paraId="486DDAE3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БГКП (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</w:tcPr>
          <w:p w14:paraId="39731028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0E3F9245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F8FA5DA" w14:textId="77777777" w:rsidTr="00530A8B">
        <w:tc>
          <w:tcPr>
            <w:tcW w:w="3193" w:type="dxa"/>
            <w:gridSpan w:val="3"/>
          </w:tcPr>
          <w:p w14:paraId="6BDADCB7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 </w:t>
            </w:r>
          </w:p>
          <w:p w14:paraId="465251A4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( вт.ч.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</w:tcPr>
          <w:p w14:paraId="5F12CF7A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6FAE5F6C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552F0659" w14:textId="77777777" w:rsidTr="00530A8B">
        <w:tc>
          <w:tcPr>
            <w:tcW w:w="3193" w:type="dxa"/>
            <w:gridSpan w:val="3"/>
          </w:tcPr>
          <w:p w14:paraId="14DA5A2A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</w:tcPr>
          <w:p w14:paraId="17C1B90E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7DE4FF9C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5D015BC0" w14:textId="77777777" w:rsidTr="00530A8B">
        <w:tc>
          <w:tcPr>
            <w:tcW w:w="3193" w:type="dxa"/>
            <w:gridSpan w:val="3"/>
          </w:tcPr>
          <w:p w14:paraId="081355C8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</w:tcPr>
          <w:p w14:paraId="68CE9E23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5995A5AA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48BAD3A1" w14:textId="77777777" w:rsidTr="00530A8B">
        <w:tc>
          <w:tcPr>
            <w:tcW w:w="3193" w:type="dxa"/>
            <w:gridSpan w:val="3"/>
          </w:tcPr>
          <w:p w14:paraId="1829AB4C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Сульфитредуцирующиеклостридии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119D2E39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5602E93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460A602D" w14:textId="77777777" w:rsidTr="00530A8B">
        <w:tc>
          <w:tcPr>
            <w:tcW w:w="3193" w:type="dxa"/>
            <w:gridSpan w:val="3"/>
          </w:tcPr>
          <w:p w14:paraId="425594BD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6837FAE9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46A1BE32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612C941" w14:textId="77777777" w:rsidTr="00530A8B">
        <w:trPr>
          <w:trHeight w:val="82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17187A4A" w14:textId="77777777" w:rsidR="00866983" w:rsidRPr="00117927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Предоставляемые документы:</w:t>
            </w:r>
          </w:p>
          <w:p w14:paraId="2118177E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удостоверение о качестве</w:t>
            </w:r>
          </w:p>
          <w:p w14:paraId="3449EF80" w14:textId="77777777" w:rsidR="00866983" w:rsidRPr="000E1657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декларация о соответствии </w:t>
            </w:r>
            <w:r w:rsidR="00AA0098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1375DA38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2B414C38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15CAD4" w14:textId="77777777" w:rsidR="00866983" w:rsidRPr="008607D5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2DC1EAF" w14:textId="77777777" w:rsidTr="00530A8B">
        <w:trPr>
          <w:trHeight w:val="788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49BFC331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Упаковка:</w:t>
            </w:r>
          </w:p>
          <w:p w14:paraId="5CB01407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- разрешенная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для контакта </w:t>
            </w:r>
          </w:p>
          <w:p w14:paraId="69FD3997" w14:textId="77777777" w:rsidR="00866983" w:rsidRPr="003B5822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32974905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70D9259F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14:paraId="558538AD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4D9374F6" w14:textId="77777777" w:rsidTr="004329CF">
        <w:trPr>
          <w:trHeight w:val="1157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0192179D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Транспортировка:</w:t>
            </w:r>
          </w:p>
          <w:p w14:paraId="5CA09536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178914C8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перевозок </w:t>
            </w:r>
            <w:proofErr w:type="gramStart"/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грузов,  действующими</w:t>
            </w:r>
            <w:proofErr w:type="gramEnd"/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</w:t>
            </w:r>
          </w:p>
          <w:p w14:paraId="00EF0BA3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виде транспорта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D9E0A8F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FF71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44DF8238" w14:textId="77777777" w:rsidR="00866983" w:rsidRPr="000E1657" w:rsidRDefault="00866983" w:rsidP="0043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983" w14:paraId="0F14E042" w14:textId="77777777" w:rsidTr="00530A8B">
        <w:trPr>
          <w:trHeight w:val="107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2CFADA4F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95D37B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ТР ТС 022/2011 «Пищевая продукция в </w:t>
            </w:r>
          </w:p>
          <w:p w14:paraId="44DED3CD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продукции;</w:t>
            </w:r>
          </w:p>
          <w:p w14:paraId="33702934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70E97F89" w14:textId="77777777" w:rsidR="00F92A00" w:rsidRPr="003B5822" w:rsidRDefault="00581AD0" w:rsidP="00581A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AA41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AA41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48CEAE32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D7EB8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06F3286C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</w:p>
          <w:p w14:paraId="396266F7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701A8EFE" w14:textId="77777777" w:rsidTr="00530A8B">
        <w:trPr>
          <w:trHeight w:val="1051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2EEC053E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хранения:</w:t>
            </w:r>
          </w:p>
          <w:p w14:paraId="2F91D705" w14:textId="77777777" w:rsidR="00866983" w:rsidRPr="003B5822" w:rsidRDefault="00705D49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90% и температуре воздуха от +2,0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С;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90% и температуре воздуха от -40,0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08F296D6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1562C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2BA3CC4C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E1522E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539FFCC" w14:textId="77777777" w:rsidTr="00530A8B">
        <w:tc>
          <w:tcPr>
            <w:tcW w:w="3187" w:type="dxa"/>
            <w:gridSpan w:val="2"/>
          </w:tcPr>
          <w:p w14:paraId="45EC8FC6" w14:textId="77777777" w:rsidR="00866983" w:rsidRPr="00322D9C" w:rsidRDefault="00866983" w:rsidP="00E4161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E41611">
              <w:rPr>
                <w:rFonts w:ascii="Times New Roman" w:hAnsi="Times New Roman" w:cs="Times New Roman"/>
                <w:b/>
              </w:rPr>
              <w:t>годности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83" w:type="dxa"/>
            <w:gridSpan w:val="3"/>
          </w:tcPr>
          <w:p w14:paraId="1F546F2E" w14:textId="77777777" w:rsidR="00866983" w:rsidRDefault="00866983" w:rsidP="00583A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  <w:r w:rsidR="00583A78">
              <w:rPr>
                <w:rFonts w:ascii="Times New Roman" w:hAnsi="Times New Roman" w:cs="Times New Roman"/>
                <w:sz w:val="24"/>
                <w:szCs w:val="24"/>
              </w:rPr>
              <w:t xml:space="preserve">с даты изготовления 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>при соблюдении условий</w:t>
            </w:r>
            <w:r w:rsidR="0059352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транспортирования и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хранения.</w:t>
            </w:r>
          </w:p>
        </w:tc>
      </w:tr>
    </w:tbl>
    <w:p w14:paraId="1D16DE8C" w14:textId="77777777" w:rsidR="00866983" w:rsidRPr="000E1657" w:rsidRDefault="00866983" w:rsidP="008669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Изготовитель:</w:t>
      </w:r>
    </w:p>
    <w:p w14:paraId="1164657F" w14:textId="77777777" w:rsidR="00866983" w:rsidRPr="000E1657" w:rsidRDefault="00866983" w:rsidP="008669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0D2BCFB7" w14:textId="548F0990" w:rsidR="00866983" w:rsidRPr="00555E55" w:rsidRDefault="00866983" w:rsidP="00582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983" w:rsidRPr="00555E55" w:rsidSect="000274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A4"/>
    <w:rsid w:val="00004A2A"/>
    <w:rsid w:val="000274FA"/>
    <w:rsid w:val="0013621A"/>
    <w:rsid w:val="0015423B"/>
    <w:rsid w:val="001551EC"/>
    <w:rsid w:val="00160310"/>
    <w:rsid w:val="001F2541"/>
    <w:rsid w:val="00286469"/>
    <w:rsid w:val="002933A8"/>
    <w:rsid w:val="003869F0"/>
    <w:rsid w:val="003C05D8"/>
    <w:rsid w:val="004329CF"/>
    <w:rsid w:val="00530A8B"/>
    <w:rsid w:val="00581AD0"/>
    <w:rsid w:val="00582370"/>
    <w:rsid w:val="00583A78"/>
    <w:rsid w:val="00593521"/>
    <w:rsid w:val="00654AC8"/>
    <w:rsid w:val="00677C9A"/>
    <w:rsid w:val="00694B32"/>
    <w:rsid w:val="006F402C"/>
    <w:rsid w:val="00705D49"/>
    <w:rsid w:val="00731117"/>
    <w:rsid w:val="007A46BA"/>
    <w:rsid w:val="007B3C58"/>
    <w:rsid w:val="00836A75"/>
    <w:rsid w:val="00837892"/>
    <w:rsid w:val="00866983"/>
    <w:rsid w:val="008815F5"/>
    <w:rsid w:val="008C4D38"/>
    <w:rsid w:val="009956A8"/>
    <w:rsid w:val="009D2CF8"/>
    <w:rsid w:val="00A278FC"/>
    <w:rsid w:val="00A77BF1"/>
    <w:rsid w:val="00A91A8D"/>
    <w:rsid w:val="00AA0098"/>
    <w:rsid w:val="00AA4169"/>
    <w:rsid w:val="00AA55B9"/>
    <w:rsid w:val="00AE651F"/>
    <w:rsid w:val="00B452C3"/>
    <w:rsid w:val="00C002D3"/>
    <w:rsid w:val="00C22CE6"/>
    <w:rsid w:val="00CE39A4"/>
    <w:rsid w:val="00D856AF"/>
    <w:rsid w:val="00DC0894"/>
    <w:rsid w:val="00E0332B"/>
    <w:rsid w:val="00E41611"/>
    <w:rsid w:val="00E710B5"/>
    <w:rsid w:val="00F92A00"/>
    <w:rsid w:val="00FB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7B89"/>
  <w15:docId w15:val="{97D28B09-28CC-4FD6-B0EC-BF9B3776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7B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40</cp:revision>
  <cp:lastPrinted>2023-12-05T12:25:00Z</cp:lastPrinted>
  <dcterms:created xsi:type="dcterms:W3CDTF">2014-04-03T08:48:00Z</dcterms:created>
  <dcterms:modified xsi:type="dcterms:W3CDTF">2023-12-08T10:58:00Z</dcterms:modified>
</cp:coreProperties>
</file>