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833"/>
        <w:gridCol w:w="6"/>
        <w:gridCol w:w="3192"/>
        <w:gridCol w:w="3185"/>
      </w:tblGrid>
      <w:tr w:rsidR="00DB4813" w14:paraId="42F4DB06" w14:textId="77777777" w:rsidTr="001B007A">
        <w:tc>
          <w:tcPr>
            <w:tcW w:w="2354" w:type="dxa"/>
          </w:tcPr>
          <w:p w14:paraId="206C7A83" w14:textId="77777777" w:rsidR="00DB4813" w:rsidRPr="000C2FB6" w:rsidRDefault="00DB4813" w:rsidP="00B06F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B89695" wp14:editId="0A75DF39">
                  <wp:extent cx="466725" cy="457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  <w:gridSpan w:val="3"/>
          </w:tcPr>
          <w:p w14:paraId="7CA4C63B" w14:textId="77777777" w:rsidR="00DB4813" w:rsidRDefault="00555E55" w:rsidP="00B06F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СПЕЦИФИКАЦИЯ</w:t>
            </w:r>
          </w:p>
          <w:p w14:paraId="5855D30C" w14:textId="77777777" w:rsidR="00555E55" w:rsidRPr="007D1B53" w:rsidRDefault="00555E55" w:rsidP="00B06FBE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продукцию</w:t>
            </w:r>
          </w:p>
        </w:tc>
        <w:tc>
          <w:tcPr>
            <w:tcW w:w="3185" w:type="dxa"/>
          </w:tcPr>
          <w:p w14:paraId="6F8E58E2" w14:textId="77777777" w:rsidR="00DB4813" w:rsidRPr="000C2FB6" w:rsidRDefault="00555E55" w:rsidP="00B06F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014261" wp14:editId="365C77AE">
                  <wp:extent cx="720725" cy="720725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72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813" w14:paraId="26F70268" w14:textId="77777777" w:rsidTr="001B007A">
        <w:tc>
          <w:tcPr>
            <w:tcW w:w="3187" w:type="dxa"/>
            <w:gridSpan w:val="2"/>
          </w:tcPr>
          <w:p w14:paraId="46835803" w14:textId="77777777" w:rsidR="00DB4813" w:rsidRDefault="00DB4813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53">
              <w:rPr>
                <w:rFonts w:ascii="Times New Roman" w:hAnsi="Times New Roman" w:cs="Times New Roman"/>
                <w:sz w:val="24"/>
                <w:szCs w:val="24"/>
              </w:rPr>
              <w:t>ТУ В</w:t>
            </w:r>
            <w:r w:rsidRPr="007D1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1B53">
              <w:rPr>
                <w:rFonts w:ascii="Times New Roman" w:hAnsi="Times New Roman" w:cs="Times New Roman"/>
                <w:sz w:val="24"/>
                <w:szCs w:val="24"/>
              </w:rPr>
              <w:t xml:space="preserve"> 200075434.002-2014</w:t>
            </w:r>
          </w:p>
          <w:p w14:paraId="37D434F8" w14:textId="77777777" w:rsidR="00DB4813" w:rsidRPr="000C2FB6" w:rsidRDefault="00DB4813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«Экстракты солодовые </w:t>
            </w:r>
            <w:r w:rsidR="00555E55">
              <w:rPr>
                <w:rFonts w:ascii="Times New Roman" w:hAnsi="Times New Roman" w:cs="Times New Roman"/>
                <w:sz w:val="24"/>
                <w:szCs w:val="24"/>
              </w:rPr>
              <w:t>и зерновые. Технические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8" w:type="dxa"/>
            <w:gridSpan w:val="2"/>
          </w:tcPr>
          <w:p w14:paraId="6300EBAD" w14:textId="77777777" w:rsidR="00DB4813" w:rsidRPr="00421DCB" w:rsidRDefault="00DB4813" w:rsidP="00B06FB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D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ЭКСТРАКТ СОЛОДОВЫЙ ЯЧМЕННЫЙ</w:t>
            </w:r>
          </w:p>
          <w:p w14:paraId="7CD7C90E" w14:textId="6DE93FEB" w:rsidR="00DB4813" w:rsidRPr="00374365" w:rsidRDefault="00421DCB" w:rsidP="0037436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1D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светлый </w:t>
            </w:r>
            <w:proofErr w:type="spellStart"/>
            <w:r w:rsidR="00A554D5" w:rsidRPr="00421D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неохмеленный</w:t>
            </w:r>
            <w:proofErr w:type="spellEnd"/>
            <w:r w:rsidRPr="00421D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85" w:type="dxa"/>
          </w:tcPr>
          <w:p w14:paraId="7D492567" w14:textId="77777777" w:rsidR="00DB4813" w:rsidRPr="002B6007" w:rsidRDefault="00DB4813" w:rsidP="00B06F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 В</w:t>
            </w:r>
            <w:r w:rsidRPr="002B60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2B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391602572.050-2022</w:t>
            </w:r>
          </w:p>
          <w:p w14:paraId="7A2CE26A" w14:textId="77777777" w:rsidR="00DB4813" w:rsidRPr="000C2FB6" w:rsidRDefault="00DB4813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55" w14:paraId="4C77D945" w14:textId="77777777" w:rsidTr="001B007A">
        <w:tc>
          <w:tcPr>
            <w:tcW w:w="3187" w:type="dxa"/>
            <w:gridSpan w:val="2"/>
          </w:tcPr>
          <w:p w14:paraId="6D241A08" w14:textId="77777777" w:rsidR="00555E55" w:rsidRPr="00555E55" w:rsidRDefault="00555E55" w:rsidP="00555E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Характеристика:</w:t>
            </w:r>
          </w:p>
        </w:tc>
        <w:tc>
          <w:tcPr>
            <w:tcW w:w="3198" w:type="dxa"/>
            <w:gridSpan w:val="2"/>
          </w:tcPr>
          <w:p w14:paraId="1D07A556" w14:textId="77777777" w:rsidR="00555E55" w:rsidRPr="00555E55" w:rsidRDefault="00555E55" w:rsidP="00555E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3185" w:type="dxa"/>
          </w:tcPr>
          <w:p w14:paraId="495E949B" w14:textId="77777777" w:rsidR="00555E55" w:rsidRPr="00555E55" w:rsidRDefault="00555E55" w:rsidP="00555E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анализа</w:t>
            </w:r>
          </w:p>
        </w:tc>
      </w:tr>
      <w:tr w:rsidR="00117927" w14:paraId="50713B4A" w14:textId="77777777" w:rsidTr="001B007A">
        <w:tc>
          <w:tcPr>
            <w:tcW w:w="6385" w:type="dxa"/>
            <w:gridSpan w:val="4"/>
          </w:tcPr>
          <w:p w14:paraId="2CD7198A" w14:textId="284617F4" w:rsidR="00117927" w:rsidRPr="0071765B" w:rsidRDefault="0071765B" w:rsidP="00B06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Состав:</w:t>
            </w:r>
            <w:r w:rsidR="00117927" w:rsidRPr="00117927">
              <w:rPr>
                <w:rFonts w:ascii="Times New Roman" w:hAnsi="Times New Roman" w:cs="Times New Roman"/>
              </w:rPr>
              <w:t xml:space="preserve"> </w:t>
            </w:r>
            <w:r w:rsidR="00100D61" w:rsidRPr="00CB6796">
              <w:rPr>
                <w:rFonts w:ascii="Times New Roman" w:hAnsi="Times New Roman"/>
              </w:rPr>
              <w:t xml:space="preserve">солод пивоваренный </w:t>
            </w:r>
            <w:r w:rsidR="000E6E40">
              <w:rPr>
                <w:rFonts w:ascii="Times New Roman" w:hAnsi="Times New Roman"/>
              </w:rPr>
              <w:t xml:space="preserve">ячменный </w:t>
            </w:r>
            <w:r w:rsidR="00100D61" w:rsidRPr="00CB6796">
              <w:rPr>
                <w:rFonts w:ascii="Times New Roman" w:hAnsi="Times New Roman"/>
              </w:rPr>
              <w:t>светлый</w:t>
            </w:r>
            <w:r w:rsidR="00A554D5">
              <w:rPr>
                <w:rFonts w:ascii="Times New Roman" w:hAnsi="Times New Roman" w:cs="Times New Roman"/>
              </w:rPr>
              <w:t xml:space="preserve">, </w:t>
            </w:r>
            <w:r w:rsidRPr="0071765B">
              <w:rPr>
                <w:rFonts w:ascii="Times New Roman" w:hAnsi="Times New Roman" w:cs="Times New Roman"/>
              </w:rPr>
              <w:t>вода питьевая.</w:t>
            </w:r>
          </w:p>
        </w:tc>
        <w:tc>
          <w:tcPr>
            <w:tcW w:w="3185" w:type="dxa"/>
            <w:vMerge w:val="restart"/>
          </w:tcPr>
          <w:p w14:paraId="52FB8512" w14:textId="77777777" w:rsidR="00117927" w:rsidRPr="00A05475" w:rsidRDefault="00117927" w:rsidP="00BE5A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ТУ В</w:t>
            </w:r>
            <w:r w:rsidRPr="00A05475">
              <w:rPr>
                <w:rFonts w:ascii="Times New Roman" w:hAnsi="Times New Roman" w:cs="Times New Roman"/>
                <w:lang w:val="en-US"/>
              </w:rPr>
              <w:t>Y</w:t>
            </w:r>
            <w:r w:rsidRPr="00A05475">
              <w:rPr>
                <w:rFonts w:ascii="Times New Roman" w:hAnsi="Times New Roman" w:cs="Times New Roman"/>
              </w:rPr>
              <w:t xml:space="preserve"> 200075434.002-2014</w:t>
            </w:r>
          </w:p>
          <w:p w14:paraId="162CD763" w14:textId="77777777" w:rsidR="00117927" w:rsidRPr="00A05475" w:rsidRDefault="00117927" w:rsidP="00BE5A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п. 2.1.2</w:t>
            </w:r>
          </w:p>
          <w:p w14:paraId="514FAE41" w14:textId="77777777" w:rsidR="00117927" w:rsidRPr="00A05475" w:rsidRDefault="00117927" w:rsidP="00BE5A4C">
            <w:pPr>
              <w:jc w:val="center"/>
              <w:rPr>
                <w:rFonts w:ascii="Times New Roman" w:hAnsi="Times New Roman" w:cs="Times New Roman"/>
              </w:rPr>
            </w:pPr>
          </w:p>
          <w:p w14:paraId="78DCE3C7" w14:textId="77777777" w:rsidR="00117927" w:rsidRPr="00A05475" w:rsidRDefault="00614E80" w:rsidP="00614E80">
            <w:pPr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РЦ В</w:t>
            </w:r>
            <w:r w:rsidRPr="00A05475">
              <w:rPr>
                <w:rFonts w:ascii="Times New Roman" w:hAnsi="Times New Roman" w:cs="Times New Roman"/>
                <w:lang w:val="en-US"/>
              </w:rPr>
              <w:t>Y</w:t>
            </w:r>
            <w:r w:rsidRPr="00A05475">
              <w:rPr>
                <w:rFonts w:ascii="Times New Roman" w:hAnsi="Times New Roman" w:cs="Times New Roman"/>
              </w:rPr>
              <w:t xml:space="preserve"> 391602572.050-2022</w:t>
            </w:r>
          </w:p>
          <w:p w14:paraId="4D1B4646" w14:textId="77777777" w:rsidR="00117927" w:rsidRPr="00A05475" w:rsidRDefault="00117927" w:rsidP="00BE5A4C">
            <w:pPr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 xml:space="preserve">таб.3  </w:t>
            </w:r>
          </w:p>
          <w:p w14:paraId="2A63C45F" w14:textId="77777777" w:rsidR="00117927" w:rsidRPr="00BE5A4C" w:rsidRDefault="00117927" w:rsidP="00BE5A4C">
            <w:pPr>
              <w:jc w:val="center"/>
            </w:pPr>
          </w:p>
        </w:tc>
      </w:tr>
      <w:tr w:rsidR="00BE5A4C" w14:paraId="15B31F02" w14:textId="77777777" w:rsidTr="001B007A">
        <w:tc>
          <w:tcPr>
            <w:tcW w:w="3187" w:type="dxa"/>
            <w:gridSpan w:val="2"/>
          </w:tcPr>
          <w:p w14:paraId="22FC6A5D" w14:textId="77777777" w:rsidR="00BE5A4C" w:rsidRPr="002B6007" w:rsidRDefault="00BE5A4C" w:rsidP="00B06FB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Пищевая ценность в 100г:</w:t>
            </w:r>
          </w:p>
        </w:tc>
        <w:tc>
          <w:tcPr>
            <w:tcW w:w="3198" w:type="dxa"/>
            <w:gridSpan w:val="2"/>
          </w:tcPr>
          <w:p w14:paraId="48893B84" w14:textId="77777777" w:rsidR="00BE5A4C" w:rsidRPr="000C2FB6" w:rsidRDefault="00BE5A4C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 66,4г.; белки 4,8г.</w:t>
            </w:r>
          </w:p>
        </w:tc>
        <w:tc>
          <w:tcPr>
            <w:tcW w:w="3185" w:type="dxa"/>
            <w:vMerge/>
          </w:tcPr>
          <w:p w14:paraId="53BD069A" w14:textId="77777777" w:rsidR="00BE5A4C" w:rsidRPr="000C2FB6" w:rsidRDefault="00BE5A4C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A4C" w14:paraId="3A6009AA" w14:textId="77777777" w:rsidTr="001B007A">
        <w:tc>
          <w:tcPr>
            <w:tcW w:w="3187" w:type="dxa"/>
            <w:gridSpan w:val="2"/>
          </w:tcPr>
          <w:p w14:paraId="13B95A22" w14:textId="77777777" w:rsidR="00BE5A4C" w:rsidRPr="002B6007" w:rsidRDefault="00BE5A4C" w:rsidP="00B06FB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Энергетическая ценность 100г продукта:</w:t>
            </w:r>
          </w:p>
        </w:tc>
        <w:tc>
          <w:tcPr>
            <w:tcW w:w="3198" w:type="dxa"/>
            <w:gridSpan w:val="2"/>
          </w:tcPr>
          <w:p w14:paraId="48C38BFD" w14:textId="77777777" w:rsidR="00BE5A4C" w:rsidRPr="000C2FB6" w:rsidRDefault="00BE5A4C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 кДж  (285ккал)</w:t>
            </w:r>
          </w:p>
        </w:tc>
        <w:tc>
          <w:tcPr>
            <w:tcW w:w="3185" w:type="dxa"/>
            <w:vMerge/>
          </w:tcPr>
          <w:p w14:paraId="10DE4740" w14:textId="77777777" w:rsidR="00BE5A4C" w:rsidRPr="000C2FB6" w:rsidRDefault="00BE5A4C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927" w14:paraId="18568797" w14:textId="77777777" w:rsidTr="001B007A">
        <w:tc>
          <w:tcPr>
            <w:tcW w:w="6385" w:type="dxa"/>
            <w:gridSpan w:val="4"/>
          </w:tcPr>
          <w:p w14:paraId="115F8711" w14:textId="77777777" w:rsidR="00117927" w:rsidRPr="00117927" w:rsidRDefault="00117927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927">
              <w:rPr>
                <w:rFonts w:ascii="Times New Roman" w:hAnsi="Times New Roman" w:cs="Times New Roman"/>
              </w:rPr>
              <w:t>Предназначен для использования в пищевой промышленности</w:t>
            </w:r>
          </w:p>
        </w:tc>
        <w:tc>
          <w:tcPr>
            <w:tcW w:w="3185" w:type="dxa"/>
            <w:vMerge/>
          </w:tcPr>
          <w:p w14:paraId="18CD5585" w14:textId="77777777" w:rsidR="00117927" w:rsidRPr="000C2FB6" w:rsidRDefault="00117927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813" w14:paraId="6E609643" w14:textId="77777777" w:rsidTr="001B007A">
        <w:tc>
          <w:tcPr>
            <w:tcW w:w="9570" w:type="dxa"/>
            <w:gridSpan w:val="5"/>
          </w:tcPr>
          <w:p w14:paraId="4A9C6F24" w14:textId="77777777" w:rsidR="00DB4813" w:rsidRPr="002B6007" w:rsidRDefault="00DB4813" w:rsidP="00B06FB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B6007">
              <w:rPr>
                <w:rFonts w:ascii="Times New Roman" w:hAnsi="Times New Roman" w:cs="Times New Roman"/>
                <w:b/>
              </w:rPr>
              <w:t>ОРГАНОЛЕПТИЧЕСКИЕ ПОКАЗАТЕЛИ:</w:t>
            </w:r>
          </w:p>
        </w:tc>
      </w:tr>
      <w:tr w:rsidR="008607D5" w14:paraId="18AF475E" w14:textId="77777777" w:rsidTr="001B007A">
        <w:tc>
          <w:tcPr>
            <w:tcW w:w="3187" w:type="dxa"/>
            <w:gridSpan w:val="2"/>
          </w:tcPr>
          <w:p w14:paraId="0A716E8C" w14:textId="77777777"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3198" w:type="dxa"/>
            <w:gridSpan w:val="2"/>
          </w:tcPr>
          <w:p w14:paraId="3CAA9B0B" w14:textId="77777777" w:rsidR="008607D5" w:rsidRPr="000C2FB6" w:rsidRDefault="004B70CC" w:rsidP="004B70C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Непрозрачная густая</w:t>
            </w:r>
            <w:r w:rsidR="008607D5" w:rsidRPr="002B6007">
              <w:rPr>
                <w:rFonts w:ascii="Times New Roman" w:hAnsi="Times New Roman" w:cs="Times New Roman"/>
                <w:sz w:val="24"/>
                <w:szCs w:val="24"/>
              </w:rPr>
              <w:t xml:space="preserve"> вязкая жидкость без включений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07D5" w:rsidRPr="002B6007">
              <w:rPr>
                <w:rFonts w:ascii="Times New Roman" w:hAnsi="Times New Roman" w:cs="Times New Roman"/>
                <w:sz w:val="24"/>
                <w:szCs w:val="24"/>
              </w:rPr>
              <w:t xml:space="preserve"> не свойственных продукту</w:t>
            </w:r>
          </w:p>
        </w:tc>
        <w:tc>
          <w:tcPr>
            <w:tcW w:w="3185" w:type="dxa"/>
            <w:vMerge w:val="restart"/>
          </w:tcPr>
          <w:p w14:paraId="780AD8F3" w14:textId="77777777" w:rsidR="008607D5" w:rsidRPr="00A05475" w:rsidRDefault="008607D5" w:rsidP="008607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ТУ В</w:t>
            </w:r>
            <w:r w:rsidRPr="00A05475">
              <w:rPr>
                <w:rFonts w:ascii="Times New Roman" w:hAnsi="Times New Roman" w:cs="Times New Roman"/>
                <w:lang w:val="en-US"/>
              </w:rPr>
              <w:t>Y</w:t>
            </w:r>
            <w:r w:rsidRPr="00A05475">
              <w:rPr>
                <w:rFonts w:ascii="Times New Roman" w:hAnsi="Times New Roman" w:cs="Times New Roman"/>
              </w:rPr>
              <w:t xml:space="preserve"> 200075434.002-2014</w:t>
            </w:r>
          </w:p>
          <w:p w14:paraId="5331C7F4" w14:textId="77777777" w:rsidR="008607D5" w:rsidRPr="00A05475" w:rsidRDefault="008607D5" w:rsidP="008607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п. 2.1.2</w:t>
            </w:r>
          </w:p>
          <w:p w14:paraId="37D0C836" w14:textId="77777777" w:rsidR="00A05475" w:rsidRDefault="00A05475" w:rsidP="00614E80">
            <w:pPr>
              <w:pStyle w:val="a4"/>
              <w:rPr>
                <w:rFonts w:ascii="Times New Roman" w:hAnsi="Times New Roman" w:cs="Times New Roman"/>
              </w:rPr>
            </w:pPr>
          </w:p>
          <w:p w14:paraId="5F9DA106" w14:textId="77777777" w:rsidR="00614E80" w:rsidRPr="00A05475" w:rsidRDefault="00614E80" w:rsidP="00614E80">
            <w:pPr>
              <w:pStyle w:val="a4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РЦ В</w:t>
            </w:r>
            <w:r w:rsidRPr="00A05475">
              <w:rPr>
                <w:rFonts w:ascii="Times New Roman" w:hAnsi="Times New Roman" w:cs="Times New Roman"/>
                <w:lang w:val="en-US"/>
              </w:rPr>
              <w:t>Y</w:t>
            </w:r>
            <w:r w:rsidRPr="00A05475">
              <w:rPr>
                <w:rFonts w:ascii="Times New Roman" w:hAnsi="Times New Roman" w:cs="Times New Roman"/>
              </w:rPr>
              <w:t xml:space="preserve"> 391602572.050-2022</w:t>
            </w:r>
          </w:p>
          <w:p w14:paraId="3D37421D" w14:textId="77777777" w:rsidR="00BE5A4C" w:rsidRPr="00A05475" w:rsidRDefault="00BE5A4C" w:rsidP="00BE5A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таб.1</w:t>
            </w:r>
          </w:p>
          <w:p w14:paraId="0BF031B3" w14:textId="77777777" w:rsidR="00BE5A4C" w:rsidRPr="000C2FB6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D5" w14:paraId="68E8183C" w14:textId="77777777" w:rsidTr="001B007A">
        <w:tc>
          <w:tcPr>
            <w:tcW w:w="3187" w:type="dxa"/>
            <w:gridSpan w:val="2"/>
          </w:tcPr>
          <w:p w14:paraId="1751A27D" w14:textId="77777777"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198" w:type="dxa"/>
            <w:gridSpan w:val="2"/>
          </w:tcPr>
          <w:p w14:paraId="31D357DF" w14:textId="77777777"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От желтого до коричневого</w:t>
            </w:r>
          </w:p>
        </w:tc>
        <w:tc>
          <w:tcPr>
            <w:tcW w:w="3185" w:type="dxa"/>
            <w:vMerge/>
          </w:tcPr>
          <w:p w14:paraId="13DEE446" w14:textId="77777777"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D5" w14:paraId="1ED2B54F" w14:textId="77777777" w:rsidTr="001B007A">
        <w:tc>
          <w:tcPr>
            <w:tcW w:w="3187" w:type="dxa"/>
            <w:gridSpan w:val="2"/>
          </w:tcPr>
          <w:p w14:paraId="2AF6A897" w14:textId="77777777" w:rsidR="008607D5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3198" w:type="dxa"/>
            <w:gridSpan w:val="2"/>
          </w:tcPr>
          <w:p w14:paraId="53AE66D2" w14:textId="77777777" w:rsidR="008607D5" w:rsidRPr="002B6007" w:rsidRDefault="008607D5" w:rsidP="00B06F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 xml:space="preserve">Чистый </w:t>
            </w:r>
            <w:proofErr w:type="spellStart"/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солодово</w:t>
            </w:r>
            <w:proofErr w:type="spellEnd"/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- сладковатый, без постороннего привкуса</w:t>
            </w:r>
          </w:p>
        </w:tc>
        <w:tc>
          <w:tcPr>
            <w:tcW w:w="3185" w:type="dxa"/>
            <w:vMerge/>
          </w:tcPr>
          <w:p w14:paraId="64AB6871" w14:textId="77777777"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D5" w14:paraId="0661322D" w14:textId="77777777" w:rsidTr="001B007A">
        <w:tc>
          <w:tcPr>
            <w:tcW w:w="3187" w:type="dxa"/>
            <w:gridSpan w:val="2"/>
          </w:tcPr>
          <w:p w14:paraId="14824DA7" w14:textId="77777777" w:rsidR="008607D5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Аромат</w:t>
            </w:r>
          </w:p>
        </w:tc>
        <w:tc>
          <w:tcPr>
            <w:tcW w:w="3198" w:type="dxa"/>
            <w:gridSpan w:val="2"/>
          </w:tcPr>
          <w:p w14:paraId="65E9AAC0" w14:textId="77777777"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Хлебно-солодовый</w:t>
            </w:r>
          </w:p>
        </w:tc>
        <w:tc>
          <w:tcPr>
            <w:tcW w:w="3185" w:type="dxa"/>
            <w:vMerge/>
          </w:tcPr>
          <w:p w14:paraId="50487299" w14:textId="77777777"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D5" w14:paraId="7D08A30D" w14:textId="77777777" w:rsidTr="001B007A">
        <w:tc>
          <w:tcPr>
            <w:tcW w:w="3187" w:type="dxa"/>
            <w:gridSpan w:val="2"/>
          </w:tcPr>
          <w:p w14:paraId="59CE8C9D" w14:textId="77777777" w:rsidR="008607D5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Растворимость в воде</w:t>
            </w:r>
          </w:p>
        </w:tc>
        <w:tc>
          <w:tcPr>
            <w:tcW w:w="3198" w:type="dxa"/>
            <w:gridSpan w:val="2"/>
          </w:tcPr>
          <w:p w14:paraId="63F53993" w14:textId="77777777" w:rsidR="008607D5" w:rsidRDefault="008607D5" w:rsidP="00B06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6007">
              <w:rPr>
                <w:rFonts w:ascii="Times New Roman" w:hAnsi="Times New Roman" w:cs="Times New Roman"/>
              </w:rPr>
              <w:t xml:space="preserve">Растворим. </w:t>
            </w:r>
          </w:p>
          <w:p w14:paraId="51AEB4BD" w14:textId="77777777" w:rsidR="008607D5" w:rsidRPr="002B6007" w:rsidRDefault="008607D5" w:rsidP="00B06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6007">
              <w:rPr>
                <w:rFonts w:ascii="Times New Roman" w:hAnsi="Times New Roman" w:cs="Times New Roman"/>
              </w:rPr>
              <w:t>Допускается опалесценция</w:t>
            </w:r>
            <w:r>
              <w:rPr>
                <w:rFonts w:ascii="Times New Roman" w:hAnsi="Times New Roman" w:cs="Times New Roman"/>
              </w:rPr>
              <w:t>, обусловленная особенностями используемого сырья и осадок единичных частиц хлебных припасов</w:t>
            </w:r>
          </w:p>
        </w:tc>
        <w:tc>
          <w:tcPr>
            <w:tcW w:w="3185" w:type="dxa"/>
            <w:vMerge/>
          </w:tcPr>
          <w:p w14:paraId="36588590" w14:textId="77777777" w:rsidR="008607D5" w:rsidRPr="000C2FB6" w:rsidRDefault="008607D5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813" w14:paraId="4EC65092" w14:textId="77777777" w:rsidTr="001B007A">
        <w:tc>
          <w:tcPr>
            <w:tcW w:w="9570" w:type="dxa"/>
            <w:gridSpan w:val="5"/>
          </w:tcPr>
          <w:p w14:paraId="4F641D56" w14:textId="77777777" w:rsidR="00DB4813" w:rsidRPr="00322D9C" w:rsidRDefault="00DB4813" w:rsidP="00B06FB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22D9C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5332D0" w14:paraId="7EFC1B32" w14:textId="77777777" w:rsidTr="001B007A">
        <w:tc>
          <w:tcPr>
            <w:tcW w:w="3187" w:type="dxa"/>
            <w:gridSpan w:val="2"/>
          </w:tcPr>
          <w:p w14:paraId="290DD332" w14:textId="77777777" w:rsidR="005332D0" w:rsidRDefault="005332D0" w:rsidP="00B06F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Массовая доля сухих веществ, %</w:t>
            </w:r>
          </w:p>
        </w:tc>
        <w:tc>
          <w:tcPr>
            <w:tcW w:w="3198" w:type="dxa"/>
            <w:gridSpan w:val="2"/>
          </w:tcPr>
          <w:p w14:paraId="126BFD0F" w14:textId="77777777" w:rsidR="005332D0" w:rsidRPr="000C2FB6" w:rsidRDefault="005332D0" w:rsidP="00B06F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70±2</w:t>
            </w:r>
          </w:p>
        </w:tc>
        <w:tc>
          <w:tcPr>
            <w:tcW w:w="3185" w:type="dxa"/>
            <w:vMerge w:val="restart"/>
          </w:tcPr>
          <w:p w14:paraId="53D7DE66" w14:textId="77777777" w:rsidR="005332D0" w:rsidRPr="00A05475" w:rsidRDefault="005332D0" w:rsidP="008607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ТУ В</w:t>
            </w:r>
            <w:r w:rsidRPr="00A05475">
              <w:rPr>
                <w:rFonts w:ascii="Times New Roman" w:hAnsi="Times New Roman" w:cs="Times New Roman"/>
                <w:lang w:val="en-US"/>
              </w:rPr>
              <w:t>Y</w:t>
            </w:r>
            <w:r w:rsidRPr="00A05475">
              <w:rPr>
                <w:rFonts w:ascii="Times New Roman" w:hAnsi="Times New Roman" w:cs="Times New Roman"/>
              </w:rPr>
              <w:t xml:space="preserve"> 200075434.002-2014</w:t>
            </w:r>
          </w:p>
          <w:p w14:paraId="1B7BC081" w14:textId="77777777" w:rsidR="005332D0" w:rsidRPr="00A05475" w:rsidRDefault="005332D0" w:rsidP="008607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п. 2.1.3</w:t>
            </w:r>
          </w:p>
          <w:p w14:paraId="7594D958" w14:textId="77777777" w:rsidR="00A05475" w:rsidRDefault="00A05475" w:rsidP="00614E80">
            <w:pPr>
              <w:pStyle w:val="a4"/>
              <w:rPr>
                <w:rFonts w:ascii="Times New Roman" w:hAnsi="Times New Roman" w:cs="Times New Roman"/>
              </w:rPr>
            </w:pPr>
          </w:p>
          <w:p w14:paraId="6A6305EB" w14:textId="77777777" w:rsidR="00614E80" w:rsidRPr="00A05475" w:rsidRDefault="00614E80" w:rsidP="00614E80">
            <w:pPr>
              <w:pStyle w:val="a4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РЦ В</w:t>
            </w:r>
            <w:r w:rsidRPr="00A05475">
              <w:rPr>
                <w:rFonts w:ascii="Times New Roman" w:hAnsi="Times New Roman" w:cs="Times New Roman"/>
                <w:lang w:val="en-US"/>
              </w:rPr>
              <w:t>Y</w:t>
            </w:r>
            <w:r w:rsidRPr="00A05475">
              <w:rPr>
                <w:rFonts w:ascii="Times New Roman" w:hAnsi="Times New Roman" w:cs="Times New Roman"/>
              </w:rPr>
              <w:t xml:space="preserve"> 391602572.050-2022</w:t>
            </w:r>
          </w:p>
          <w:p w14:paraId="73E6F96F" w14:textId="77777777" w:rsidR="005332D0" w:rsidRPr="000C2FB6" w:rsidRDefault="005332D0" w:rsidP="00BE5A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5">
              <w:rPr>
                <w:rFonts w:ascii="Times New Roman" w:hAnsi="Times New Roman" w:cs="Times New Roman"/>
              </w:rPr>
              <w:t>таб.2</w:t>
            </w:r>
          </w:p>
        </w:tc>
      </w:tr>
      <w:tr w:rsidR="005332D0" w14:paraId="490A7809" w14:textId="77777777" w:rsidTr="001B007A">
        <w:tc>
          <w:tcPr>
            <w:tcW w:w="3187" w:type="dxa"/>
            <w:gridSpan w:val="2"/>
          </w:tcPr>
          <w:p w14:paraId="28AC4161" w14:textId="77777777" w:rsidR="005332D0" w:rsidRDefault="005332D0" w:rsidP="002A7BA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Кислотность, см³ р-</w:t>
            </w:r>
            <w:proofErr w:type="spellStart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гидроокиси натрия </w:t>
            </w:r>
            <w:proofErr w:type="spellStart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моль/дм³ на 100см³ продукта</w:t>
            </w:r>
          </w:p>
        </w:tc>
        <w:tc>
          <w:tcPr>
            <w:tcW w:w="3198" w:type="dxa"/>
            <w:gridSpan w:val="2"/>
          </w:tcPr>
          <w:p w14:paraId="7354F596" w14:textId="77777777" w:rsidR="005332D0" w:rsidRPr="000C2FB6" w:rsidRDefault="005332D0" w:rsidP="00B06F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от 2 до 40</w:t>
            </w:r>
          </w:p>
        </w:tc>
        <w:tc>
          <w:tcPr>
            <w:tcW w:w="3185" w:type="dxa"/>
            <w:vMerge/>
          </w:tcPr>
          <w:p w14:paraId="1D5E630C" w14:textId="77777777" w:rsidR="005332D0" w:rsidRPr="000C2FB6" w:rsidRDefault="005332D0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D0" w14:paraId="377CE350" w14:textId="77777777" w:rsidTr="001B007A">
        <w:trPr>
          <w:trHeight w:val="1102"/>
        </w:trPr>
        <w:tc>
          <w:tcPr>
            <w:tcW w:w="3187" w:type="dxa"/>
            <w:gridSpan w:val="2"/>
          </w:tcPr>
          <w:p w14:paraId="31ABBF59" w14:textId="77777777" w:rsidR="005332D0" w:rsidRDefault="005332D0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Цвет, (в 10% водном растворе), см</w:t>
            </w:r>
            <w:r w:rsidRPr="0032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йода концентрацией 0,1 моль/дм</w:t>
            </w:r>
            <w:r w:rsidRPr="0032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на 100 см</w:t>
            </w:r>
            <w:r w:rsidRPr="0032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3198" w:type="dxa"/>
            <w:gridSpan w:val="2"/>
          </w:tcPr>
          <w:p w14:paraId="24D87726" w14:textId="77777777" w:rsidR="005332D0" w:rsidRPr="000C2FB6" w:rsidRDefault="005332D0" w:rsidP="00B06FB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 до 3,5</w:t>
            </w:r>
          </w:p>
        </w:tc>
        <w:tc>
          <w:tcPr>
            <w:tcW w:w="3185" w:type="dxa"/>
            <w:vMerge/>
          </w:tcPr>
          <w:p w14:paraId="1F5FC107" w14:textId="77777777" w:rsidR="005332D0" w:rsidRPr="000C2FB6" w:rsidRDefault="005332D0" w:rsidP="00B06F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7D5" w14:paraId="44E0859E" w14:textId="77777777" w:rsidTr="001B007A">
        <w:tc>
          <w:tcPr>
            <w:tcW w:w="9570" w:type="dxa"/>
            <w:gridSpan w:val="5"/>
          </w:tcPr>
          <w:p w14:paraId="4D294FA0" w14:textId="77777777" w:rsidR="008607D5" w:rsidRPr="008607D5" w:rsidRDefault="008607D5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БЕЗОПАСНОСТИ:</w:t>
            </w:r>
          </w:p>
        </w:tc>
      </w:tr>
      <w:tr w:rsidR="00BE5A4C" w14:paraId="1E7DFFAE" w14:textId="77777777" w:rsidTr="001B007A">
        <w:tc>
          <w:tcPr>
            <w:tcW w:w="3193" w:type="dxa"/>
            <w:gridSpan w:val="3"/>
          </w:tcPr>
          <w:p w14:paraId="7472C5BA" w14:textId="77777777" w:rsidR="00BE5A4C" w:rsidRPr="008607D5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Токсичные элементы:</w:t>
            </w:r>
          </w:p>
        </w:tc>
        <w:tc>
          <w:tcPr>
            <w:tcW w:w="3192" w:type="dxa"/>
          </w:tcPr>
          <w:p w14:paraId="72186DC6" w14:textId="77777777" w:rsidR="00BE5A4C" w:rsidRPr="008607D5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</w:tcPr>
          <w:p w14:paraId="2E3832DA" w14:textId="77777777" w:rsidR="00BE5A4C" w:rsidRDefault="00BE5A4C" w:rsidP="00DE3A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ТР ТС 021/2011</w:t>
            </w:r>
            <w:proofErr w:type="gramStart"/>
            <w:r w:rsidR="000521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3A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9632E" w:rsidRPr="00DE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  <w:p w14:paraId="3D039AA8" w14:textId="77777777" w:rsidR="00DE3A66" w:rsidRPr="00DE3A66" w:rsidRDefault="00DE3A66" w:rsidP="00DE3A6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50E11E" w14:textId="77777777" w:rsidR="00BE5A4C" w:rsidRPr="00DE3A66" w:rsidRDefault="00BE5A4C" w:rsidP="00BE5A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СанПиН и ГН №52 от 21.06.2013</w:t>
            </w:r>
            <w:r w:rsidR="000521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D91DAF" w14:textId="77777777" w:rsidR="00BE5A4C" w:rsidRDefault="00BE5A4C" w:rsidP="00BE5A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9632E" w:rsidRPr="00DE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75477A0" w14:textId="77777777" w:rsidR="00DE3A66" w:rsidRPr="008607D5" w:rsidRDefault="00DE3A66" w:rsidP="00BE5A4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 № 37 от 25.01.2021, таб. 9</w:t>
            </w:r>
          </w:p>
        </w:tc>
      </w:tr>
      <w:tr w:rsidR="00BE5A4C" w14:paraId="77784812" w14:textId="77777777" w:rsidTr="001B007A">
        <w:tc>
          <w:tcPr>
            <w:tcW w:w="3193" w:type="dxa"/>
            <w:gridSpan w:val="3"/>
          </w:tcPr>
          <w:p w14:paraId="62C685C8" w14:textId="77777777"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Pb 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свинец(мг/кг)</w:t>
            </w:r>
          </w:p>
        </w:tc>
        <w:tc>
          <w:tcPr>
            <w:tcW w:w="3192" w:type="dxa"/>
          </w:tcPr>
          <w:p w14:paraId="7507461C" w14:textId="77777777"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14:paraId="33199510" w14:textId="77777777" w:rsidR="00BE5A4C" w:rsidRPr="008607D5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A4C" w14:paraId="07574ACB" w14:textId="77777777" w:rsidTr="001B007A">
        <w:tc>
          <w:tcPr>
            <w:tcW w:w="3193" w:type="dxa"/>
            <w:gridSpan w:val="3"/>
          </w:tcPr>
          <w:p w14:paraId="5C71E2C2" w14:textId="77777777"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 xml:space="preserve"> мышьяк(мг/кг)</w:t>
            </w:r>
          </w:p>
        </w:tc>
        <w:tc>
          <w:tcPr>
            <w:tcW w:w="3192" w:type="dxa"/>
          </w:tcPr>
          <w:p w14:paraId="18150F03" w14:textId="77777777"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14:paraId="7AED9418" w14:textId="77777777" w:rsidR="00BE5A4C" w:rsidRPr="008607D5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A4C" w14:paraId="37CAD847" w14:textId="77777777" w:rsidTr="001B007A">
        <w:tc>
          <w:tcPr>
            <w:tcW w:w="3193" w:type="dxa"/>
            <w:gridSpan w:val="3"/>
          </w:tcPr>
          <w:p w14:paraId="3ADCFAC7" w14:textId="77777777"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 xml:space="preserve"> кадмий(мг/кг)</w:t>
            </w:r>
          </w:p>
        </w:tc>
        <w:tc>
          <w:tcPr>
            <w:tcW w:w="3192" w:type="dxa"/>
          </w:tcPr>
          <w:p w14:paraId="4A8D8480" w14:textId="77777777"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0,2</w:t>
            </w:r>
          </w:p>
        </w:tc>
        <w:tc>
          <w:tcPr>
            <w:tcW w:w="3185" w:type="dxa"/>
            <w:vMerge/>
          </w:tcPr>
          <w:p w14:paraId="32210508" w14:textId="77777777" w:rsidR="00BE5A4C" w:rsidRPr="008607D5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5A4C" w14:paraId="67ADC6B1" w14:textId="77777777" w:rsidTr="001B007A">
        <w:trPr>
          <w:trHeight w:val="362"/>
        </w:trPr>
        <w:tc>
          <w:tcPr>
            <w:tcW w:w="3193" w:type="dxa"/>
            <w:gridSpan w:val="3"/>
          </w:tcPr>
          <w:p w14:paraId="7BD7E37F" w14:textId="77777777"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 xml:space="preserve"> ртуть (мг/кг)</w:t>
            </w:r>
          </w:p>
        </w:tc>
        <w:tc>
          <w:tcPr>
            <w:tcW w:w="3192" w:type="dxa"/>
          </w:tcPr>
          <w:p w14:paraId="243F78D3" w14:textId="77777777" w:rsidR="00BE5A4C" w:rsidRPr="00BE5A4C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0,03</w:t>
            </w:r>
          </w:p>
        </w:tc>
        <w:tc>
          <w:tcPr>
            <w:tcW w:w="3185" w:type="dxa"/>
            <w:vMerge/>
          </w:tcPr>
          <w:p w14:paraId="320AE988" w14:textId="77777777" w:rsidR="00BE5A4C" w:rsidRPr="008607D5" w:rsidRDefault="00BE5A4C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27" w14:paraId="6C7359F3" w14:textId="77777777" w:rsidTr="001B007A">
        <w:tc>
          <w:tcPr>
            <w:tcW w:w="3193" w:type="dxa"/>
            <w:gridSpan w:val="3"/>
          </w:tcPr>
          <w:p w14:paraId="10AC6EA9" w14:textId="77777777"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Микотоксины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пестициды;</w:t>
            </w:r>
          </w:p>
        </w:tc>
        <w:tc>
          <w:tcPr>
            <w:tcW w:w="3192" w:type="dxa"/>
          </w:tcPr>
          <w:p w14:paraId="421E149F" w14:textId="77777777"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</w:tcPr>
          <w:p w14:paraId="1709FFB1" w14:textId="77777777" w:rsidR="00117927" w:rsidRPr="00DE3A66" w:rsidRDefault="00117927" w:rsidP="001179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ТР ТС 021/2011</w:t>
            </w:r>
            <w:r w:rsidR="000521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A2DA4D" w14:textId="77777777" w:rsidR="00117927" w:rsidRPr="00DE3A66" w:rsidRDefault="00117927" w:rsidP="001179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9632E" w:rsidRPr="00DE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39DB43D" w14:textId="77777777" w:rsidR="00117927" w:rsidRPr="00DE3A66" w:rsidRDefault="00117927" w:rsidP="001179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41829CD" w14:textId="77777777" w:rsidR="00117927" w:rsidRPr="00DE3A66" w:rsidRDefault="00117927" w:rsidP="001179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СанПиН и ГН №52 от 21.06.2013</w:t>
            </w:r>
            <w:r w:rsidR="000521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088CAB" w14:textId="77777777" w:rsidR="00117927" w:rsidRPr="00DE3A66" w:rsidRDefault="00117927" w:rsidP="001179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B9632E" w:rsidRPr="00DE3A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90944E0" w14:textId="77777777" w:rsidR="00DE3A66" w:rsidRDefault="00DE3A66" w:rsidP="001179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42D87" w14:textId="77777777" w:rsidR="00DE3A66" w:rsidRPr="008607D5" w:rsidRDefault="00DE3A66" w:rsidP="0011792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66">
              <w:rPr>
                <w:rFonts w:ascii="Times New Roman" w:hAnsi="Times New Roman" w:cs="Times New Roman"/>
                <w:sz w:val="20"/>
                <w:szCs w:val="20"/>
              </w:rPr>
              <w:t>ГН № 37 от 25.01.2021, таб. 9</w:t>
            </w:r>
          </w:p>
        </w:tc>
      </w:tr>
      <w:tr w:rsidR="00117927" w14:paraId="15E72A0E" w14:textId="77777777" w:rsidTr="001B007A">
        <w:tc>
          <w:tcPr>
            <w:tcW w:w="3193" w:type="dxa"/>
            <w:gridSpan w:val="3"/>
          </w:tcPr>
          <w:p w14:paraId="204EAB2D" w14:textId="77777777"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Афлатоксин В1, мг/кг</w:t>
            </w:r>
          </w:p>
        </w:tc>
        <w:tc>
          <w:tcPr>
            <w:tcW w:w="3192" w:type="dxa"/>
          </w:tcPr>
          <w:p w14:paraId="0509A668" w14:textId="77777777"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е более 0,005</w:t>
            </w:r>
          </w:p>
        </w:tc>
        <w:tc>
          <w:tcPr>
            <w:tcW w:w="3185" w:type="dxa"/>
            <w:vMerge/>
          </w:tcPr>
          <w:p w14:paraId="5E419B14" w14:textId="77777777"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27" w14:paraId="4864C956" w14:textId="77777777" w:rsidTr="001B007A">
        <w:tc>
          <w:tcPr>
            <w:tcW w:w="3193" w:type="dxa"/>
            <w:gridSpan w:val="3"/>
          </w:tcPr>
          <w:p w14:paraId="6045221E" w14:textId="77777777"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Дезоксиневаленол</w:t>
            </w:r>
            <w:proofErr w:type="spellEnd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</w:tcPr>
          <w:p w14:paraId="573ABA3B" w14:textId="77777777"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14:paraId="03074167" w14:textId="77777777"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27" w14:paraId="2C8518A9" w14:textId="77777777" w:rsidTr="001B007A">
        <w:tc>
          <w:tcPr>
            <w:tcW w:w="3193" w:type="dxa"/>
            <w:gridSpan w:val="3"/>
          </w:tcPr>
          <w:p w14:paraId="5D8CB592" w14:textId="77777777"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Зеараленон</w:t>
            </w:r>
            <w:proofErr w:type="spellEnd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</w:tcPr>
          <w:p w14:paraId="7A1E7DE6" w14:textId="77777777"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14:paraId="7ED0D4EA" w14:textId="77777777"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27" w14:paraId="0A765CF7" w14:textId="77777777" w:rsidTr="001B007A">
        <w:tc>
          <w:tcPr>
            <w:tcW w:w="3193" w:type="dxa"/>
            <w:gridSpan w:val="3"/>
          </w:tcPr>
          <w:p w14:paraId="090FC46B" w14:textId="77777777"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Гексахлорциклогексан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мг/кг</w:t>
            </w:r>
          </w:p>
        </w:tc>
        <w:tc>
          <w:tcPr>
            <w:tcW w:w="3192" w:type="dxa"/>
          </w:tcPr>
          <w:p w14:paraId="3CEEF91D" w14:textId="77777777" w:rsid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  <w:tc>
          <w:tcPr>
            <w:tcW w:w="3185" w:type="dxa"/>
            <w:vMerge/>
          </w:tcPr>
          <w:p w14:paraId="36D7A8E0" w14:textId="77777777"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27" w14:paraId="4D29A302" w14:textId="77777777" w:rsidTr="001B007A">
        <w:tc>
          <w:tcPr>
            <w:tcW w:w="3193" w:type="dxa"/>
            <w:gridSpan w:val="3"/>
          </w:tcPr>
          <w:p w14:paraId="79D91D0F" w14:textId="77777777"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и его метаболиты, мг/кг</w:t>
            </w:r>
          </w:p>
        </w:tc>
        <w:tc>
          <w:tcPr>
            <w:tcW w:w="3192" w:type="dxa"/>
          </w:tcPr>
          <w:p w14:paraId="193CC488" w14:textId="77777777" w:rsid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0,02</w:t>
            </w:r>
          </w:p>
        </w:tc>
        <w:tc>
          <w:tcPr>
            <w:tcW w:w="3185" w:type="dxa"/>
            <w:vMerge/>
          </w:tcPr>
          <w:p w14:paraId="4B4C6774" w14:textId="77777777"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927" w14:paraId="6718080F" w14:textId="77777777" w:rsidTr="001B007A">
        <w:tc>
          <w:tcPr>
            <w:tcW w:w="3193" w:type="dxa"/>
            <w:gridSpan w:val="3"/>
          </w:tcPr>
          <w:p w14:paraId="515F63B5" w14:textId="77777777"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Радионуклиды:</w:t>
            </w:r>
          </w:p>
        </w:tc>
        <w:tc>
          <w:tcPr>
            <w:tcW w:w="3192" w:type="dxa"/>
          </w:tcPr>
          <w:p w14:paraId="53810ABE" w14:textId="77777777" w:rsidR="00117927" w:rsidRPr="008607D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</w:tcPr>
          <w:p w14:paraId="1885FBC2" w14:textId="77777777" w:rsidR="00117927" w:rsidRPr="00A05475" w:rsidRDefault="00117927" w:rsidP="004459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ГН 10-117</w:t>
            </w:r>
          </w:p>
        </w:tc>
      </w:tr>
      <w:tr w:rsidR="00117927" w14:paraId="0127FD00" w14:textId="77777777" w:rsidTr="001B007A">
        <w:tc>
          <w:tcPr>
            <w:tcW w:w="3193" w:type="dxa"/>
            <w:gridSpan w:val="3"/>
          </w:tcPr>
          <w:p w14:paraId="1FFA0556" w14:textId="77777777" w:rsidR="00117927" w:rsidRPr="0044593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Cs</w:t>
            </w: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-цезий-137 не более, Бк/кг</w:t>
            </w:r>
          </w:p>
        </w:tc>
        <w:tc>
          <w:tcPr>
            <w:tcW w:w="3192" w:type="dxa"/>
          </w:tcPr>
          <w:p w14:paraId="55AB7E92" w14:textId="77777777" w:rsidR="00117927" w:rsidRPr="00117927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не более 370</w:t>
            </w:r>
          </w:p>
        </w:tc>
        <w:tc>
          <w:tcPr>
            <w:tcW w:w="3185" w:type="dxa"/>
            <w:vMerge/>
          </w:tcPr>
          <w:p w14:paraId="2F238813" w14:textId="77777777" w:rsidR="00117927" w:rsidRPr="00A05475" w:rsidRDefault="00117927" w:rsidP="008607D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07D5" w14:paraId="5E0A3BB4" w14:textId="77777777" w:rsidTr="001B007A">
        <w:tc>
          <w:tcPr>
            <w:tcW w:w="3193" w:type="dxa"/>
            <w:gridSpan w:val="3"/>
          </w:tcPr>
          <w:p w14:paraId="76219009" w14:textId="77777777" w:rsidR="008607D5" w:rsidRPr="008607D5" w:rsidRDefault="008607D5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Микробиологические показатели:</w:t>
            </w:r>
          </w:p>
        </w:tc>
        <w:tc>
          <w:tcPr>
            <w:tcW w:w="3192" w:type="dxa"/>
          </w:tcPr>
          <w:p w14:paraId="009F9B77" w14:textId="77777777" w:rsidR="008607D5" w:rsidRPr="008607D5" w:rsidRDefault="008607D5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</w:tcPr>
          <w:p w14:paraId="061BDC5B" w14:textId="77777777" w:rsidR="00445937" w:rsidRPr="00A05475" w:rsidRDefault="00445937" w:rsidP="004459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ТУ ВY 200075434.002-2014</w:t>
            </w:r>
          </w:p>
          <w:p w14:paraId="75E14468" w14:textId="77777777" w:rsidR="008607D5" w:rsidRPr="00A05475" w:rsidRDefault="00445937" w:rsidP="0044593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05475">
              <w:rPr>
                <w:rFonts w:ascii="Times New Roman" w:hAnsi="Times New Roman" w:cs="Times New Roman"/>
              </w:rPr>
              <w:t>п. 2.1.5</w:t>
            </w:r>
          </w:p>
        </w:tc>
      </w:tr>
      <w:tr w:rsidR="00445937" w14:paraId="1E69E827" w14:textId="77777777" w:rsidTr="001B007A">
        <w:tc>
          <w:tcPr>
            <w:tcW w:w="3193" w:type="dxa"/>
            <w:gridSpan w:val="3"/>
          </w:tcPr>
          <w:p w14:paraId="49A154F6" w14:textId="77777777" w:rsidR="00445937" w:rsidRP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КМАФАнМ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, КОЕ/г, не более</w:t>
            </w:r>
          </w:p>
        </w:tc>
        <w:tc>
          <w:tcPr>
            <w:tcW w:w="3192" w:type="dxa"/>
          </w:tcPr>
          <w:p w14:paraId="4D4542C6" w14:textId="77777777" w:rsidR="00445937" w:rsidRPr="00445937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5×10</w:t>
            </w:r>
            <w:r w:rsidRPr="00445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85" w:type="dxa"/>
            <w:vMerge w:val="restart"/>
          </w:tcPr>
          <w:p w14:paraId="751F84DC" w14:textId="77777777" w:rsidR="00445937" w:rsidRPr="00A0547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ТР ТС 021/2011</w:t>
            </w:r>
          </w:p>
          <w:p w14:paraId="5538F171" w14:textId="77777777" w:rsidR="00445937" w:rsidRPr="00A0547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п.</w:t>
            </w:r>
            <w:r w:rsidR="00B9632E" w:rsidRPr="00A05475">
              <w:rPr>
                <w:rFonts w:ascii="Times New Roman" w:hAnsi="Times New Roman" w:cs="Times New Roman"/>
              </w:rPr>
              <w:t>1.8</w:t>
            </w:r>
          </w:p>
          <w:p w14:paraId="04937045" w14:textId="77777777" w:rsidR="00445937" w:rsidRPr="00A05475" w:rsidRDefault="00445937" w:rsidP="00445937">
            <w:pPr>
              <w:rPr>
                <w:highlight w:val="yellow"/>
              </w:rPr>
            </w:pPr>
          </w:p>
          <w:p w14:paraId="2746AFFB" w14:textId="77777777" w:rsidR="00445937" w:rsidRPr="00A05475" w:rsidRDefault="00445937" w:rsidP="00445937">
            <w:pPr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 xml:space="preserve">СанПиН и ГН №52 от 21.06.2013  </w:t>
            </w:r>
          </w:p>
          <w:p w14:paraId="5DD9EA67" w14:textId="77777777" w:rsidR="00445937" w:rsidRDefault="00445937" w:rsidP="00445937">
            <w:pPr>
              <w:jc w:val="center"/>
              <w:rPr>
                <w:rFonts w:ascii="Times New Roman" w:hAnsi="Times New Roman" w:cs="Times New Roman"/>
              </w:rPr>
            </w:pPr>
            <w:r w:rsidRPr="00A05475">
              <w:rPr>
                <w:rFonts w:ascii="Times New Roman" w:hAnsi="Times New Roman" w:cs="Times New Roman"/>
              </w:rPr>
              <w:t>п.</w:t>
            </w:r>
            <w:r w:rsidR="00B9632E" w:rsidRPr="00A05475">
              <w:rPr>
                <w:rFonts w:ascii="Times New Roman" w:hAnsi="Times New Roman" w:cs="Times New Roman"/>
              </w:rPr>
              <w:t>9</w:t>
            </w:r>
          </w:p>
          <w:p w14:paraId="0C02506E" w14:textId="77777777" w:rsidR="00A05475" w:rsidRDefault="00A05475" w:rsidP="00445937">
            <w:pPr>
              <w:jc w:val="center"/>
              <w:rPr>
                <w:rFonts w:ascii="Times New Roman" w:hAnsi="Times New Roman" w:cs="Times New Roman"/>
              </w:rPr>
            </w:pPr>
          </w:p>
          <w:p w14:paraId="4FD44BB9" w14:textId="77777777" w:rsidR="00A05475" w:rsidRPr="00445937" w:rsidRDefault="00A05475" w:rsidP="00445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5">
              <w:rPr>
                <w:rFonts w:ascii="Times New Roman" w:hAnsi="Times New Roman" w:cs="Times New Roman"/>
              </w:rPr>
              <w:t>ГН № 37 от 25.01.2021, таб. 9</w:t>
            </w:r>
          </w:p>
        </w:tc>
      </w:tr>
      <w:tr w:rsidR="00445937" w14:paraId="1313CC5A" w14:textId="77777777" w:rsidTr="001B007A">
        <w:tc>
          <w:tcPr>
            <w:tcW w:w="3193" w:type="dxa"/>
            <w:gridSpan w:val="3"/>
          </w:tcPr>
          <w:p w14:paraId="5FFBE1E1" w14:textId="77777777" w:rsidR="00445937" w:rsidRP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БГКП (</w:t>
            </w: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колиформы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) в 0,1г</w:t>
            </w:r>
          </w:p>
        </w:tc>
        <w:tc>
          <w:tcPr>
            <w:tcW w:w="3192" w:type="dxa"/>
          </w:tcPr>
          <w:p w14:paraId="5D155A0A" w14:textId="77777777" w:rsidR="00445937" w:rsidRPr="00445937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14:paraId="172C21A7" w14:textId="77777777" w:rsidR="00445937" w:rsidRPr="008607D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37" w14:paraId="6A4DA4EE" w14:textId="77777777" w:rsidTr="001B007A">
        <w:tc>
          <w:tcPr>
            <w:tcW w:w="3193" w:type="dxa"/>
            <w:gridSpan w:val="3"/>
          </w:tcPr>
          <w:p w14:paraId="79935383" w14:textId="77777777" w:rsid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Патогенные микроорганизмы </w:t>
            </w:r>
          </w:p>
          <w:p w14:paraId="23F7B8FC" w14:textId="77777777" w:rsidR="00445937" w:rsidRP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( в т.ч.</w:t>
            </w:r>
            <w:r w:rsidRPr="00445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) в 25г</w:t>
            </w:r>
          </w:p>
        </w:tc>
        <w:tc>
          <w:tcPr>
            <w:tcW w:w="3192" w:type="dxa"/>
          </w:tcPr>
          <w:p w14:paraId="718060B4" w14:textId="77777777" w:rsidR="00445937" w:rsidRPr="00445937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14:paraId="650ACC54" w14:textId="77777777" w:rsidR="00445937" w:rsidRPr="008607D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37" w14:paraId="5C107305" w14:textId="77777777" w:rsidTr="001B007A">
        <w:tc>
          <w:tcPr>
            <w:tcW w:w="3193" w:type="dxa"/>
            <w:gridSpan w:val="3"/>
          </w:tcPr>
          <w:p w14:paraId="3FBD2650" w14:textId="77777777" w:rsidR="00445937" w:rsidRP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Дрожжи, КОЕ/г, не более</w:t>
            </w:r>
          </w:p>
        </w:tc>
        <w:tc>
          <w:tcPr>
            <w:tcW w:w="3192" w:type="dxa"/>
          </w:tcPr>
          <w:p w14:paraId="56739B76" w14:textId="77777777" w:rsidR="00445937" w:rsidRPr="00445937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85" w:type="dxa"/>
            <w:vMerge/>
          </w:tcPr>
          <w:p w14:paraId="2C1FD3E3" w14:textId="77777777" w:rsidR="00445937" w:rsidRPr="008607D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37" w14:paraId="3EE91F37" w14:textId="77777777" w:rsidTr="001B007A">
        <w:tc>
          <w:tcPr>
            <w:tcW w:w="3193" w:type="dxa"/>
            <w:gridSpan w:val="3"/>
          </w:tcPr>
          <w:p w14:paraId="7E19728F" w14:textId="77777777" w:rsidR="00445937" w:rsidRP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Плесени, КОЕ/г, не более</w:t>
            </w:r>
          </w:p>
        </w:tc>
        <w:tc>
          <w:tcPr>
            <w:tcW w:w="3192" w:type="dxa"/>
          </w:tcPr>
          <w:p w14:paraId="314CDFCC" w14:textId="77777777" w:rsidR="00445937" w:rsidRPr="00445937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85" w:type="dxa"/>
            <w:vMerge/>
          </w:tcPr>
          <w:p w14:paraId="6D3254B9" w14:textId="77777777" w:rsidR="00445937" w:rsidRPr="008607D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37" w14:paraId="1EE1A6B8" w14:textId="77777777" w:rsidTr="001B007A">
        <w:tc>
          <w:tcPr>
            <w:tcW w:w="3193" w:type="dxa"/>
            <w:gridSpan w:val="3"/>
          </w:tcPr>
          <w:p w14:paraId="105F4AF0" w14:textId="77777777" w:rsidR="00445937" w:rsidRP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Сульфитредуцирующие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клостридии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</w:tcPr>
          <w:p w14:paraId="32CA9761" w14:textId="77777777" w:rsidR="00445937" w:rsidRPr="00445937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14:paraId="211E34F0" w14:textId="77777777" w:rsidR="00445937" w:rsidRPr="008607D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937" w14:paraId="00CE3AF0" w14:textId="77777777" w:rsidTr="001B007A">
        <w:tc>
          <w:tcPr>
            <w:tcW w:w="3193" w:type="dxa"/>
            <w:gridSpan w:val="3"/>
          </w:tcPr>
          <w:p w14:paraId="51C597EA" w14:textId="77777777" w:rsidR="00445937" w:rsidRPr="00445937" w:rsidRDefault="00445937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</w:tcPr>
          <w:p w14:paraId="2461D941" w14:textId="77777777" w:rsidR="00445937" w:rsidRPr="00445937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14:paraId="58D86602" w14:textId="77777777" w:rsidR="00445937" w:rsidRPr="008607D5" w:rsidRDefault="00445937" w:rsidP="008607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822" w14:paraId="415AC3C2" w14:textId="77777777" w:rsidTr="001B007A">
        <w:trPr>
          <w:trHeight w:val="826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02B7C55C" w14:textId="77777777" w:rsidR="003B5822" w:rsidRPr="00117927" w:rsidRDefault="003B5822" w:rsidP="00A554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92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Предоставляемые документы:</w:t>
            </w:r>
          </w:p>
          <w:p w14:paraId="5F1B086D" w14:textId="77777777" w:rsidR="003B5822" w:rsidRDefault="003B5822" w:rsidP="004459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удостоверение о качестве</w:t>
            </w:r>
          </w:p>
          <w:p w14:paraId="2B1F372B" w14:textId="77777777" w:rsidR="003B5822" w:rsidRPr="000E1657" w:rsidRDefault="003B5822" w:rsidP="005970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декларация о соответствии</w:t>
            </w:r>
            <w:r w:rsidR="005970D5">
              <w:rPr>
                <w:rFonts w:ascii="Times New Roman" w:hAnsi="Times New Roman" w:cs="Times New Roman"/>
                <w:sz w:val="24"/>
                <w:szCs w:val="24"/>
              </w:rPr>
              <w:t xml:space="preserve"> ЕАЭС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6794379F" w14:textId="77777777" w:rsidR="000E1657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3C26C825" w14:textId="77777777" w:rsidR="000E1657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6D9172C" w14:textId="77777777" w:rsidR="003B5822" w:rsidRPr="008607D5" w:rsidRDefault="003B5822" w:rsidP="003B582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822" w14:paraId="14E7DA3D" w14:textId="77777777" w:rsidTr="001B007A">
        <w:trPr>
          <w:trHeight w:val="788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5214BBF9" w14:textId="77777777" w:rsidR="003B5822" w:rsidRDefault="003B5822" w:rsidP="00A554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Упаковка:</w:t>
            </w:r>
          </w:p>
          <w:p w14:paraId="007C18C7" w14:textId="77777777" w:rsidR="003B5822" w:rsidRDefault="003B5822" w:rsidP="00A554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>- разрешенная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уполномоченными органами</w:t>
            </w: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 xml:space="preserve"> для контакта </w:t>
            </w:r>
          </w:p>
          <w:p w14:paraId="33CF2B30" w14:textId="77777777" w:rsidR="003B5822" w:rsidRPr="003B5822" w:rsidRDefault="003B5822" w:rsidP="00A554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>с пищевыми продуктами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2DB8A050" w14:textId="77777777" w:rsidR="000E1657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1EEAF42B" w14:textId="77777777" w:rsidR="003B5822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2.3</w:t>
            </w:r>
          </w:p>
          <w:p w14:paraId="36A5E250" w14:textId="77777777" w:rsidR="003B5822" w:rsidRPr="000E1657" w:rsidRDefault="003B5822" w:rsidP="000E16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22" w14:paraId="7D8A728D" w14:textId="77777777" w:rsidTr="001B007A">
        <w:trPr>
          <w:trHeight w:val="1114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1DAC16C0" w14:textId="77777777" w:rsidR="003B5822" w:rsidRDefault="003B5822" w:rsidP="00A554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Транспортировка:</w:t>
            </w:r>
          </w:p>
          <w:p w14:paraId="6DF18D41" w14:textId="77777777" w:rsidR="003B5822" w:rsidRDefault="003B5822" w:rsidP="00A554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58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транспортируют всеми видами транспорта в соответствии </w:t>
            </w:r>
          </w:p>
          <w:p w14:paraId="66C4D7B8" w14:textId="77777777" w:rsidR="003B5822" w:rsidRDefault="003B5822" w:rsidP="00A554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перевозок грузов,  действующими на данном </w:t>
            </w:r>
          </w:p>
          <w:p w14:paraId="28949745" w14:textId="77777777" w:rsidR="003B5822" w:rsidRDefault="003B5822" w:rsidP="00A554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>виде транспорта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677BFB58" w14:textId="77777777" w:rsidR="003B5822" w:rsidRPr="000E1657" w:rsidRDefault="003B5822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65189" w14:textId="77777777" w:rsidR="000E1657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6252C431" w14:textId="77777777" w:rsidR="003B5822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C3D7A53" w14:textId="77777777" w:rsidR="003B5822" w:rsidRPr="000E1657" w:rsidRDefault="003B5822" w:rsidP="000E16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22" w14:paraId="50374453" w14:textId="77777777" w:rsidTr="001B007A">
        <w:trPr>
          <w:trHeight w:val="1076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43599876" w14:textId="77777777" w:rsidR="003B5822" w:rsidRDefault="003B5822" w:rsidP="00A554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F3ACFD7" w14:textId="77777777" w:rsidR="002477F1" w:rsidRDefault="002477F1" w:rsidP="00247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 ТС 022/2011 «Пищевая продукция в </w:t>
            </w:r>
          </w:p>
          <w:p w14:paraId="6E44574D" w14:textId="77777777" w:rsidR="002477F1" w:rsidRDefault="002477F1" w:rsidP="002477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ее маркировки»  с указанием информации о продукции;</w:t>
            </w:r>
          </w:p>
          <w:p w14:paraId="4ED609E7" w14:textId="77777777" w:rsidR="002477F1" w:rsidRDefault="002477F1" w:rsidP="002477F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СТБ 1100-2016 «Пищевая продукция. Информация для потребителя. Общие требования»</w:t>
            </w:r>
          </w:p>
          <w:p w14:paraId="0446B02C" w14:textId="77777777" w:rsidR="009E3519" w:rsidRPr="003B5822" w:rsidRDefault="002477F1" w:rsidP="002477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 соответствии с СТБ 8019-</w:t>
            </w:r>
            <w:r>
              <w:rPr>
                <w:rFonts w:ascii="Times New Roman" w:hAnsi="Times New Roman"/>
                <w:sz w:val="24"/>
                <w:szCs w:val="24"/>
              </w:rPr>
              <w:t>2002</w:t>
            </w:r>
            <w:r w:rsidR="00C0450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Система обеспечения единства измерений Республики Беларусь. Товары фасованные. Общие требования к количеству товара</w:t>
            </w:r>
            <w:r w:rsidR="00C045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26E145E1" w14:textId="77777777" w:rsidR="003B5822" w:rsidRPr="000E1657" w:rsidRDefault="003B5822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27D90" w14:textId="77777777" w:rsidR="000E1657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30D7D953" w14:textId="77777777" w:rsidR="003B5822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2.4</w:t>
            </w:r>
          </w:p>
          <w:p w14:paraId="63B92116" w14:textId="77777777" w:rsidR="003B5822" w:rsidRPr="000E1657" w:rsidRDefault="003B5822" w:rsidP="000E16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22" w14:paraId="66A18849" w14:textId="77777777" w:rsidTr="001B007A">
        <w:trPr>
          <w:trHeight w:val="1051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7344FD3D" w14:textId="77777777" w:rsidR="003B5822" w:rsidRDefault="003B5822" w:rsidP="00A554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хранения:</w:t>
            </w:r>
          </w:p>
          <w:p w14:paraId="38B40C3D" w14:textId="77777777" w:rsidR="003B5822" w:rsidRPr="003B5822" w:rsidRDefault="003E6396" w:rsidP="00A554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B6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потребительской упаковке хранить в закрытых вентилируемых помещениях, не имеющих посторонних запахов, при относительной влажности не более 90</w:t>
            </w:r>
            <w:r w:rsidR="000F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% и температуре воздуха от +2,0</w:t>
            </w:r>
            <w:r w:rsidR="000F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до +25,0</w:t>
            </w:r>
            <w:r w:rsidR="000F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D040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в транспортной упаковке хранить в закрытых  вентилируемых помещениях, не имеющих посторонних запахов, при  относительной влажности не более 90</w:t>
            </w:r>
            <w:r w:rsidR="000F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% и температуре воздуха от -40,0</w:t>
            </w:r>
            <w:r w:rsidR="000F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до +30,0</w:t>
            </w:r>
            <w:r w:rsidR="000F2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6E465C65" w14:textId="77777777" w:rsidR="003B5822" w:rsidRPr="000E1657" w:rsidRDefault="003B5822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37F89" w14:textId="77777777" w:rsidR="000E1657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4A507386" w14:textId="77777777" w:rsidR="003B5822" w:rsidRPr="000E1657" w:rsidRDefault="000E1657" w:rsidP="000E1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B6CC3D5" w14:textId="77777777" w:rsidR="003B5822" w:rsidRPr="000E1657" w:rsidRDefault="003B5822" w:rsidP="000E165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E55" w14:paraId="0E3DB2C3" w14:textId="77777777" w:rsidTr="001B007A">
        <w:tc>
          <w:tcPr>
            <w:tcW w:w="3187" w:type="dxa"/>
            <w:gridSpan w:val="2"/>
          </w:tcPr>
          <w:p w14:paraId="5DF6446A" w14:textId="77777777" w:rsidR="00555E55" w:rsidRPr="00322D9C" w:rsidRDefault="00555E55" w:rsidP="00722666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  <w:r w:rsidR="00722666">
              <w:rPr>
                <w:rFonts w:ascii="Times New Roman" w:hAnsi="Times New Roman" w:cs="Times New Roman"/>
                <w:b/>
              </w:rPr>
              <w:t>годности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83" w:type="dxa"/>
            <w:gridSpan w:val="3"/>
          </w:tcPr>
          <w:p w14:paraId="4BAB85ED" w14:textId="77777777" w:rsidR="00555E55" w:rsidRDefault="00722666" w:rsidP="00E56C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sz w:val="24"/>
                <w:szCs w:val="24"/>
              </w:rPr>
              <w:t xml:space="preserve">12 месяцев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даты изготовления </w:t>
            </w:r>
            <w:r w:rsidRPr="00555E55">
              <w:rPr>
                <w:rFonts w:ascii="Times New Roman" w:hAnsi="Times New Roman" w:cs="Times New Roman"/>
                <w:sz w:val="24"/>
                <w:szCs w:val="24"/>
              </w:rPr>
              <w:t>при соблюдении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транспортирования и</w:t>
            </w:r>
            <w:r w:rsidRPr="00555E55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хранения.</w:t>
            </w:r>
          </w:p>
        </w:tc>
      </w:tr>
    </w:tbl>
    <w:p w14:paraId="6FFF9843" w14:textId="77777777" w:rsidR="00555E55" w:rsidRPr="000E1657" w:rsidRDefault="00555E55" w:rsidP="000E1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657">
        <w:rPr>
          <w:rFonts w:ascii="Times New Roman" w:hAnsi="Times New Roman" w:cs="Times New Roman"/>
          <w:b/>
          <w:sz w:val="24"/>
          <w:szCs w:val="24"/>
        </w:rPr>
        <w:t>Изготовитель:</w:t>
      </w:r>
    </w:p>
    <w:p w14:paraId="3B812FBC" w14:textId="77777777" w:rsidR="00555E55" w:rsidRPr="000E1657" w:rsidRDefault="00555E55" w:rsidP="000E165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657">
        <w:rPr>
          <w:rFonts w:ascii="Times New Roman" w:hAnsi="Times New Roman" w:cs="Times New Roman"/>
          <w:b/>
          <w:sz w:val="24"/>
          <w:szCs w:val="24"/>
        </w:rPr>
        <w:t>Производственное унитарное предприятие «Полоцкие напитки и концентраты»</w:t>
      </w:r>
    </w:p>
    <w:p w14:paraId="661120A0" w14:textId="77777777" w:rsidR="00555E55" w:rsidRDefault="00555E55" w:rsidP="00555E5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F34FC1D" w14:textId="77777777" w:rsidR="00555E55" w:rsidRPr="00555E55" w:rsidRDefault="00555E55" w:rsidP="00555E5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55E55" w:rsidRPr="00555E55" w:rsidSect="003E63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ABE"/>
    <w:rsid w:val="00042392"/>
    <w:rsid w:val="000521C9"/>
    <w:rsid w:val="00056095"/>
    <w:rsid w:val="000E1657"/>
    <w:rsid w:val="000E6E40"/>
    <w:rsid w:val="000F2E19"/>
    <w:rsid w:val="00100D61"/>
    <w:rsid w:val="00117927"/>
    <w:rsid w:val="001564D5"/>
    <w:rsid w:val="00157892"/>
    <w:rsid w:val="00185DD4"/>
    <w:rsid w:val="001B007A"/>
    <w:rsid w:val="002477F1"/>
    <w:rsid w:val="002A7BAC"/>
    <w:rsid w:val="00374365"/>
    <w:rsid w:val="003B5822"/>
    <w:rsid w:val="003C403C"/>
    <w:rsid w:val="003E6396"/>
    <w:rsid w:val="00421DCB"/>
    <w:rsid w:val="00427962"/>
    <w:rsid w:val="00445937"/>
    <w:rsid w:val="004B70CC"/>
    <w:rsid w:val="004C6EF3"/>
    <w:rsid w:val="005332D0"/>
    <w:rsid w:val="00534F21"/>
    <w:rsid w:val="00555E55"/>
    <w:rsid w:val="005970D5"/>
    <w:rsid w:val="00614E80"/>
    <w:rsid w:val="006F32BC"/>
    <w:rsid w:val="0071765B"/>
    <w:rsid w:val="00722666"/>
    <w:rsid w:val="007F4CC9"/>
    <w:rsid w:val="008527C2"/>
    <w:rsid w:val="008607D5"/>
    <w:rsid w:val="008E41AC"/>
    <w:rsid w:val="009108E3"/>
    <w:rsid w:val="00931D4E"/>
    <w:rsid w:val="009956A8"/>
    <w:rsid w:val="009C6CA7"/>
    <w:rsid w:val="009E3519"/>
    <w:rsid w:val="00A05475"/>
    <w:rsid w:val="00A554D5"/>
    <w:rsid w:val="00A80EAA"/>
    <w:rsid w:val="00AC7331"/>
    <w:rsid w:val="00B00ABE"/>
    <w:rsid w:val="00B0331E"/>
    <w:rsid w:val="00B6262D"/>
    <w:rsid w:val="00B9632E"/>
    <w:rsid w:val="00BE5A4C"/>
    <w:rsid w:val="00C04501"/>
    <w:rsid w:val="00C33FCE"/>
    <w:rsid w:val="00D36BD8"/>
    <w:rsid w:val="00DB4813"/>
    <w:rsid w:val="00DE3A66"/>
    <w:rsid w:val="00E47203"/>
    <w:rsid w:val="00E56CC9"/>
    <w:rsid w:val="00E90A84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3CC2"/>
  <w15:docId w15:val="{BF6657AC-123A-4C3F-A4DF-97E987F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B48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Pivo Polotskoe</cp:lastModifiedBy>
  <cp:revision>43</cp:revision>
  <cp:lastPrinted>2023-11-17T05:57:00Z</cp:lastPrinted>
  <dcterms:created xsi:type="dcterms:W3CDTF">2014-04-03T08:24:00Z</dcterms:created>
  <dcterms:modified xsi:type="dcterms:W3CDTF">2023-12-08T10:57:00Z</dcterms:modified>
</cp:coreProperties>
</file>